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B9" w:rsidRDefault="004846B9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4846B9" w:rsidRDefault="00F3045A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81190" cy="741045"/>
                <wp:effectExtent l="0" t="0" r="10160" b="20955"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190" cy="741045"/>
                          <a:chOff x="0" y="0"/>
                          <a:chExt cx="10994" cy="1379"/>
                        </a:xfrm>
                      </wpg:grpSpPr>
                      <wpg:grpSp>
                        <wpg:cNvPr id="97" name="Group 1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82" cy="1367"/>
                            <a:chOff x="6" y="6"/>
                            <a:chExt cx="10982" cy="1367"/>
                          </a:xfrm>
                        </wpg:grpSpPr>
                        <wps:wsp>
                          <wps:cNvPr id="98" name="Freeform 1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82" cy="136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82"/>
                                <a:gd name="T2" fmla="+- 0 6 6"/>
                                <a:gd name="T3" fmla="*/ 6 h 1367"/>
                                <a:gd name="T4" fmla="+- 0 10988 6"/>
                                <a:gd name="T5" fmla="*/ T4 w 10982"/>
                                <a:gd name="T6" fmla="+- 0 6 6"/>
                                <a:gd name="T7" fmla="*/ 6 h 1367"/>
                                <a:gd name="T8" fmla="+- 0 10988 6"/>
                                <a:gd name="T9" fmla="*/ T8 w 10982"/>
                                <a:gd name="T10" fmla="+- 0 1372 6"/>
                                <a:gd name="T11" fmla="*/ 1372 h 1367"/>
                                <a:gd name="T12" fmla="+- 0 6 6"/>
                                <a:gd name="T13" fmla="*/ T12 w 10982"/>
                                <a:gd name="T14" fmla="+- 0 1372 6"/>
                                <a:gd name="T15" fmla="*/ 1372 h 1367"/>
                                <a:gd name="T16" fmla="+- 0 6 6"/>
                                <a:gd name="T17" fmla="*/ T16 w 10982"/>
                                <a:gd name="T18" fmla="+- 0 6 6"/>
                                <a:gd name="T19" fmla="*/ 6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2" h="1367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  <a:lnTo>
                                    <a:pt x="10982" y="1366"/>
                                  </a:lnTo>
                                  <a:lnTo>
                                    <a:pt x="0" y="13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82" cy="1367"/>
                            <a:chOff x="6" y="6"/>
                            <a:chExt cx="10982" cy="1367"/>
                          </a:xfrm>
                        </wpg:grpSpPr>
                        <wps:wsp>
                          <wps:cNvPr id="100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82" cy="136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82"/>
                                <a:gd name="T2" fmla="+- 0 6 6"/>
                                <a:gd name="T3" fmla="*/ 6 h 1367"/>
                                <a:gd name="T4" fmla="+- 0 10988 6"/>
                                <a:gd name="T5" fmla="*/ T4 w 10982"/>
                                <a:gd name="T6" fmla="+- 0 6 6"/>
                                <a:gd name="T7" fmla="*/ 6 h 1367"/>
                                <a:gd name="T8" fmla="+- 0 10988 6"/>
                                <a:gd name="T9" fmla="*/ T8 w 10982"/>
                                <a:gd name="T10" fmla="+- 0 1372 6"/>
                                <a:gd name="T11" fmla="*/ 1372 h 1367"/>
                                <a:gd name="T12" fmla="+- 0 6 6"/>
                                <a:gd name="T13" fmla="*/ T12 w 10982"/>
                                <a:gd name="T14" fmla="+- 0 1372 6"/>
                                <a:gd name="T15" fmla="*/ 1372 h 1367"/>
                                <a:gd name="T16" fmla="+- 0 6 6"/>
                                <a:gd name="T17" fmla="*/ T16 w 10982"/>
                                <a:gd name="T18" fmla="+- 0 6 6"/>
                                <a:gd name="T19" fmla="*/ 6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2" h="1367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  <a:lnTo>
                                    <a:pt x="10982" y="1366"/>
                                  </a:lnTo>
                                  <a:lnTo>
                                    <a:pt x="0" y="13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" y="98"/>
                              <a:ext cx="78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46B9" w:rsidRDefault="00F3045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OHR20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9" y="644"/>
                              <a:ext cx="5454" cy="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46B9" w:rsidRDefault="00C704F6">
                                <w:pPr>
                                  <w:spacing w:line="245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Unanticipated Problem (UAP) Reporting 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4" y="98"/>
                              <a:ext cx="78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46B9" w:rsidRDefault="00F3045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08/2014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7" o:spid="_x0000_s1026" style="width:549.7pt;height:58.35pt;mso-position-horizontal-relative:char;mso-position-vertical-relative:line" coordsize="10994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7mH9QUAABEiAAAOAAAAZHJzL2Uyb0RvYy54bWzsWlFv2zYQfh+w/0DocYNr0ZFlyahTtHZc&#10;DMi2AvV+AC3JljBJ1Cgldjbsv+/uKMqSHTtJmwZd4Dw4lHk83n13PH6k/PbdNkvZbaTKROYTi7+x&#10;LRblgQyTfD2x/ljMe57FykrkoUhlHk2su6i03l3++MPbTTGOBjKWaRgpBkrycrwpJlZcVcW43y+D&#10;OMpE+UYWUQ6dK6kyUcGjWvdDJTagPUv7A9t2+xupwkLJICpL+HamO61L0r9aRUH1+2pVRhVLJxbY&#10;VtGnos8lfvYv34rxWokiToLaDPEFVmQiyWHSRtVMVILdqORAVZYESpZyVb0JZNaXq1USROQDeMPt&#10;PW8+KnlTkC/r8WZdNDABtHs4fbHa4LfbT4ol4cTyXYvlIoMY0bTMHyE4m2I9BpmPqvhcfFLaQ2he&#10;y+DPErr7+/34vNbCbLn5VYagT9xUksDZrlSGKsBttqUY3DUxiLYVC+BL1/c49yFUAfSNHG47Qx2k&#10;IIZIHgwL4qt6ILd939HD+MXIx0F9MdZTkpm1WdonemjcMxCMuhDA5N8aAwAd/HS1iwYDcMUbGFdc&#10;ioMYN/53hnT83x901H9Ya+UuncqvS6fPsSgiytISU8VgCQtfp9NcRREuYMZtCuWmIDmTT2U7mVo9&#10;KFZCzj2YRh08TkDYoAFY3pTVx0hSMorb67LSZSCEFqV4WJu+gDxcZSlUhJ97zGYuqwO1bgS4Efip&#10;zxY224CTGLtan1EDwTyt5sIIgBqXxYxfmLDvpoLkbinBebxDe4ZGCO1xjtkDkLVU3eMWLAQtcMIe&#10;CHBLyRF7fCOE9njH7OFdnGH9Dg5d422sSeR+nPiDaPM23As+OGrWHuT3m9WG/JRZD4LO26gvuHvU&#10;rC7y94SPt2Fv5xOsgbXJchGbxA+2eZ350GICt26bCnYhS6y4C0AeqtTioi6qIIXL5Igw4IHCVLZg&#10;vtPCYCgKQ2x1vT4tjYEjcSokDypHQEnc7AakXQ+rHVbAEPa5gbIYcIOlXsSFqBAn9BebbAMsR5fn&#10;GFq4TLErk7fRQpJQtbdHwXS73jRvS9WKwEQiIiBp+s3/grTt5GBCKkFHRWEhgbpHiu3PGqSyjHQc&#10;0FfaQBv/EbZW2SxlmoTzJE3R6VKtl9NUsVsBNGtKf3U8O2IppU0ucZieRn8DRbuGGMs30aZ/fD5w&#10;7A8Dvzd3vVHPmTvDnj+yvZ7N/Q++azu+M5v/i9hzZxwnYRjl10keGQrHncftaTWZ1OSLSBwG2B8O&#10;hhTWjvUdJ236u89J4Gx5CN6JcRyJ8KpuVyJJdbvftZhABrfNfwIC+Ire/JChlOOlDO9gI1RS01eg&#10;29CIpfrbYhugrhOr/OtGqMhi6S85bOY+dxzIg4oenOFoAA+q3bNs94g8AFUTq7Jg5WNzWml+fFOo&#10;ZB3DTJywyOV74HGrBPdKsk9bVT8An6BWzf5OkSxY8h2e6SGK+zwSmfRz8czHEgRIcMMxO0O+W47F&#10;bYjsAcmiKn0mWYcEor3rtzdF3BMNU9vb8c8k6wgZPZOsxZlkaW54JllHaJvmYl9DshqqhMwQmcnI&#10;GznfkJnALEhc7uVjtn/lXXlOzxm4Vz3Hns167+dTp+fO+Wg4u5hNpzPe5WPI8r6ejxG9PMo15/R3&#10;SMNaJEtzVGCvr4Rk4c7+zW9vuA1HPs0sFsjJP8gt3GzQvUaLWbBqCx2GINYXOSyX0xjOkNF7peQG&#10;OTBQUn28aw3VxPZR9zt8CJsyHGp8IooUR7ophLWg78jgoFBngLlgLJS+32HYmFh4yKNVY+56IBuM&#10;COZXZ5l1vqBz1itfEhrR//mpK0sqeI+QJtnE8pqj2TMewartckvHlCefxpqTWHMKg4Y+gUHjGU9f&#10;L1QY4HbtoDDQ8m6t7pcpDIORp6+PXIfu6XelYehgzcA3CMOBubQ614aJ9eTt8lwb8CXSA8wBawO9&#10;QmuWwRMvbF5biYCD9kGJoC36xUsE3JCc2QO8F29dcD4zoT5XiKdUiIZBf68VYvemvL7Ohd8dQKvz&#10;w4b2M0ntfslx+R8AAAD//wMAUEsDBBQABgAIAAAAIQBOgb2Q3QAAAAYBAAAPAAAAZHJzL2Rvd25y&#10;ZXYueG1sTI9Ba8JAEIXvhf6HZQq91U3aajXNRkS0JylUC8XbmB2TYHY2ZNck/vuuvdjL8IY3vPdN&#10;Oh9MLTpqXWVZQTyKQBDnVldcKPjerZ+mIJxH1lhbJgUXcjDP7u9STLTt+Yu6rS9ECGGXoILS+yaR&#10;0uUlGXQj2xAH72hbgz6sbSF1i30IN7V8jqKJNFhxaCixoWVJ+Wl7Ngo+euwXL/Gq25yOy8t+N/78&#10;2cSk1OPDsHgH4Wnwt2O44gd0yALTwZ5ZO1ErCI/4v3n1otnsFcQhqHjyBjJL5X/87BcAAP//AwBQ&#10;SwECLQAUAAYACAAAACEAtoM4kv4AAADhAQAAEwAAAAAAAAAAAAAAAAAAAAAAW0NvbnRlbnRfVHlw&#10;ZXNdLnhtbFBLAQItABQABgAIAAAAIQA4/SH/1gAAAJQBAAALAAAAAAAAAAAAAAAAAC8BAABfcmVs&#10;cy8ucmVsc1BLAQItABQABgAIAAAAIQCp57mH9QUAABEiAAAOAAAAAAAAAAAAAAAAAC4CAABkcnMv&#10;ZTJvRG9jLnhtbFBLAQItABQABgAIAAAAIQBOgb2Q3QAAAAYBAAAPAAAAAAAAAAAAAAAAAE8IAABk&#10;cnMvZG93bnJldi54bWxQSwUGAAAAAAQABADzAAAAWQkAAAAA&#10;">
                <v:group id="Group 104" o:spid="_x0000_s1027" style="position:absolute;left:6;top:6;width:10982;height:1367" coordorigin="6,6" coordsize="10982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5" o:spid="_x0000_s1028" style="position:absolute;left:6;top:6;width:10982;height:1367;visibility:visible;mso-wrap-style:square;v-text-anchor:top" coordsize="10982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Ef/wwAAANsAAAAPAAAAZHJzL2Rvd25yZXYueG1sRE9NT8JA&#10;EL2b8B82Y8LNbiVgoLAQBEz0QrAYuQ7doS12Z9vuCvXfswcSjy/ve7boTCUu1LrSsoLnKAZBnFld&#10;cq7ga//2NAbhPLLGyjIp+CMHi3nvYYaJtlf+pEvqcxFC2CWooPC+TqR0WUEGXWRr4sCdbGvQB9jm&#10;Urd4DeGmkoM4fpEGSw4NBda0Kij7SX+Ngu3aycGwOR5G+mNF593rbvPdLJXqP3bLKQhPnf8X393v&#10;WsEkjA1fwg+Q8xsAAAD//wMAUEsBAi0AFAAGAAgAAAAhANvh9svuAAAAhQEAABMAAAAAAAAAAAAA&#10;AAAAAAAAAFtDb250ZW50X1R5cGVzXS54bWxQSwECLQAUAAYACAAAACEAWvQsW78AAAAVAQAACwAA&#10;AAAAAAAAAAAAAAAfAQAAX3JlbHMvLnJlbHNQSwECLQAUAAYACAAAACEAzoBH/8MAAADbAAAADwAA&#10;AAAAAAAAAAAAAAAHAgAAZHJzL2Rvd25yZXYueG1sUEsFBgAAAAADAAMAtwAAAPcCAAAAAA==&#10;" path="m,l10982,r,1366l,1366,,xe" fillcolor="#ccc" stroked="f">
                    <v:path arrowok="t" o:connecttype="custom" o:connectlocs="0,6;10982,6;10982,1372;0,1372;0,6" o:connectangles="0,0,0,0,0"/>
                  </v:shape>
                </v:group>
                <v:group id="Group 98" o:spid="_x0000_s1029" style="position:absolute;left:6;top:6;width:10982;height:1367" coordorigin="6,6" coordsize="10982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3" o:spid="_x0000_s1030" style="position:absolute;left:6;top:6;width:10982;height:1367;visibility:visible;mso-wrap-style:square;v-text-anchor:top" coordsize="10982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yEexAAAANwAAAAPAAAAZHJzL2Rvd25yZXYueG1sRI9PT8Mw&#10;DMXvk/gOkZG4bQl/hbplE0IqqjQ40LG71Zi2WuOUJHTl2+MDEjdb7/m9nze72Q9qopj6wBauVwYU&#10;cRNcz62Fj0O5fASVMrLDITBZ+KEEu+3FYoOFC2d+p6nOrZIQTgVa6HIeC61T05HHtAojsWifIXrM&#10;ssZWu4hnCfeDvjHmQXvsWRo6HOm5o+ZUf3sL5ekwmLe7qr+l+PUyvuL+WN3vrb26nJ/WoDLN+d/8&#10;d105wTeCL8/IBHr7CwAA//8DAFBLAQItABQABgAIAAAAIQDb4fbL7gAAAIUBAAATAAAAAAAAAAAA&#10;AAAAAAAAAABbQ29udGVudF9UeXBlc10ueG1sUEsBAi0AFAAGAAgAAAAhAFr0LFu/AAAAFQEAAAsA&#10;AAAAAAAAAAAAAAAAHwEAAF9yZWxzLy5yZWxzUEsBAi0AFAAGAAgAAAAhAF7DIR7EAAAA3AAAAA8A&#10;AAAAAAAAAAAAAAAABwIAAGRycy9kb3ducmV2LnhtbFBLBQYAAAAAAwADALcAAAD4AgAAAAA=&#10;" path="m,l10982,r,1366l,1366,,xe" filled="f" strokeweight=".62pt">
                    <v:path arrowok="t" o:connecttype="custom" o:connectlocs="0,6;10982,6;10982,1372;0,1372;0,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2" o:spid="_x0000_s1031" type="#_x0000_t202" style="position:absolute;left:154;top:98;width:78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  <v:textbox inset="0,0,0,0">
                      <w:txbxContent>
                        <w:p w:rsidR="004846B9" w:rsidRDefault="00F3045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OHR20</w:t>
                          </w:r>
                        </w:p>
                      </w:txbxContent>
                    </v:textbox>
                  </v:shape>
                  <v:shape id="Text Box 101" o:spid="_x0000_s1032" type="#_x0000_t202" style="position:absolute;left:2789;top:644;width:5454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  <v:textbox inset="0,0,0,0">
                      <w:txbxContent>
                        <w:p w:rsidR="004846B9" w:rsidRDefault="00C704F6">
                          <w:pPr>
                            <w:spacing w:line="245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Unanticipated Problem (UAP) Reporting Form</w:t>
                          </w:r>
                        </w:p>
                      </w:txbxContent>
                    </v:textbox>
                  </v:shape>
                  <v:shape id="Text Box 100" o:spid="_x0000_s1033" type="#_x0000_t202" style="position:absolute;left:10054;top:98;width:78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  <v:textbox inset="0,0,0,0">
                      <w:txbxContent>
                        <w:p w:rsidR="004846B9" w:rsidRDefault="00F3045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08/2014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846B9" w:rsidRDefault="004846B9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D728D4" w:rsidRDefault="00D728D4" w:rsidP="00C704F6">
      <w:pPr>
        <w:pStyle w:val="BodyText"/>
      </w:pPr>
      <w:r>
        <w:rPr>
          <w:b/>
        </w:rPr>
        <w:t>DO NOT INCLUDE ANY OF THE SUBJECT’S PERSONAL IDENTIFIERS</w:t>
      </w:r>
    </w:p>
    <w:p w:rsidR="004846B9" w:rsidRDefault="00F3045A" w:rsidP="00C704F6">
      <w:pPr>
        <w:pStyle w:val="BodyText"/>
        <w:rPr>
          <w:rFonts w:cs="Times New Roman"/>
          <w:sz w:val="2"/>
          <w:szCs w:val="2"/>
        </w:rPr>
      </w:pPr>
      <w:r>
        <w:t>Principal Investigator:</w:t>
      </w:r>
    </w:p>
    <w:p w:rsidR="004846B9" w:rsidRDefault="004846B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4846B9" w:rsidRDefault="00F3045A" w:rsidP="00C704F6">
      <w:pPr>
        <w:pStyle w:val="BodyText"/>
        <w:rPr>
          <w:rFonts w:cs="Times New Roman"/>
          <w:sz w:val="2"/>
          <w:szCs w:val="2"/>
        </w:rPr>
      </w:pPr>
      <w:r>
        <w:t>Department/Division:</w:t>
      </w:r>
    </w:p>
    <w:p w:rsidR="004846B9" w:rsidRDefault="004846B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4846B9" w:rsidRDefault="00F3045A">
      <w:pPr>
        <w:pStyle w:val="BodyText"/>
        <w:tabs>
          <w:tab w:val="left" w:pos="7371"/>
        </w:tabs>
      </w:pPr>
      <w:r>
        <w:t>IRB Control #:</w:t>
      </w:r>
      <w:r w:rsidR="00C704F6">
        <w:t xml:space="preserve">          </w:t>
      </w:r>
      <w:r>
        <w:t>JeffTrial Protocol #:</w:t>
      </w:r>
    </w:p>
    <w:p w:rsidR="004846B9" w:rsidRDefault="00F3045A">
      <w:pPr>
        <w:tabs>
          <w:tab w:val="left" w:pos="9010"/>
        </w:tabs>
        <w:spacing w:line="20" w:lineRule="atLeast"/>
        <w:ind w:left="15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  <w:tab/>
      </w:r>
    </w:p>
    <w:p w:rsidR="004846B9" w:rsidRDefault="004846B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4846B9" w:rsidRDefault="00F3045A">
      <w:pPr>
        <w:pStyle w:val="BodyText"/>
      </w:pPr>
      <w:r>
        <w:t>Sponsor(s):</w:t>
      </w:r>
    </w:p>
    <w:p w:rsidR="004846B9" w:rsidRDefault="004846B9">
      <w:pPr>
        <w:spacing w:line="20" w:lineRule="atLeast"/>
        <w:ind w:left="1271"/>
        <w:rPr>
          <w:rFonts w:ascii="Times New Roman" w:eastAsia="Times New Roman" w:hAnsi="Times New Roman" w:cs="Times New Roman"/>
          <w:sz w:val="2"/>
          <w:szCs w:val="2"/>
        </w:rPr>
      </w:pPr>
    </w:p>
    <w:p w:rsidR="004846B9" w:rsidRDefault="004846B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846B9" w:rsidRDefault="00F3045A">
      <w:pPr>
        <w:pStyle w:val="BodyText"/>
      </w:pPr>
      <w:r>
        <w:t>Title:</w:t>
      </w:r>
    </w:p>
    <w:p w:rsidR="004846B9" w:rsidRDefault="004846B9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4846B9" w:rsidRDefault="00F3045A">
      <w:pPr>
        <w:pStyle w:val="BodyText"/>
        <w:tabs>
          <w:tab w:val="left" w:pos="2552"/>
          <w:tab w:val="left" w:pos="5047"/>
          <w:tab w:val="left" w:pos="7995"/>
        </w:tabs>
        <w:spacing w:before="0"/>
      </w:pPr>
      <w:r>
        <w:t>Subject ID:</w:t>
      </w:r>
      <w:r w:rsidR="00C704F6">
        <w:t xml:space="preserve">          </w:t>
      </w:r>
      <w:r>
        <w:t>Subject Initials:</w:t>
      </w:r>
      <w:r w:rsidR="00C704F6">
        <w:t xml:space="preserve">          </w:t>
      </w:r>
      <w:r>
        <w:t>Date of Problem:</w:t>
      </w:r>
      <w:r w:rsidR="00C704F6">
        <w:t xml:space="preserve">          </w:t>
      </w:r>
      <w:r>
        <w:t>Date PI/TJU Notified:</w:t>
      </w:r>
    </w:p>
    <w:p w:rsidR="004846B9" w:rsidRDefault="00F3045A">
      <w:pPr>
        <w:tabs>
          <w:tab w:val="left" w:pos="3850"/>
          <w:tab w:val="left" w:pos="6458"/>
          <w:tab w:val="left" w:pos="9803"/>
        </w:tabs>
        <w:spacing w:line="20" w:lineRule="atLeast"/>
        <w:ind w:left="11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tab/>
      </w:r>
    </w:p>
    <w:p w:rsidR="004846B9" w:rsidRDefault="004846B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846B9" w:rsidRDefault="00F3045A">
      <w:pPr>
        <w:pStyle w:val="BodyText"/>
      </w:pPr>
      <w:r>
        <w:t>Description of Problem:</w:t>
      </w:r>
    </w:p>
    <w:p w:rsidR="004846B9" w:rsidRDefault="004846B9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4846B9" w:rsidRDefault="00F3045A">
      <w:pPr>
        <w:pStyle w:val="BodyText"/>
        <w:tabs>
          <w:tab w:val="left" w:pos="6629"/>
        </w:tabs>
        <w:spacing w:before="0"/>
      </w:pPr>
      <w:r>
        <w:t>The Unanticipated Problem is a Protocol Deviation/Violation</w:t>
      </w:r>
      <w:r w:rsidR="00C704F6">
        <w:t xml:space="preserve">:  </w:t>
      </w:r>
      <w:sdt>
        <w:sdtPr>
          <w:id w:val="30135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4F6">
            <w:rPr>
              <w:rFonts w:ascii="MS Gothic" w:eastAsia="MS Gothic" w:hAnsi="MS Gothic" w:hint="eastAsia"/>
            </w:rPr>
            <w:t>☐</w:t>
          </w:r>
        </w:sdtContent>
      </w:sdt>
      <w:r w:rsidR="00C704F6">
        <w:t xml:space="preserve">Yes     </w:t>
      </w:r>
      <w:sdt>
        <w:sdtPr>
          <w:id w:val="-175580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4F6">
            <w:rPr>
              <w:rFonts w:ascii="MS Gothic" w:eastAsia="MS Gothic" w:hAnsi="MS Gothic" w:hint="eastAsia"/>
            </w:rPr>
            <w:t>☐</w:t>
          </w:r>
        </w:sdtContent>
      </w:sdt>
      <w:r w:rsidR="00C704F6">
        <w:t>No</w:t>
      </w:r>
      <w:r>
        <w:t xml:space="preserve">  </w:t>
      </w:r>
      <w:r>
        <w:rPr>
          <w:spacing w:val="50"/>
        </w:rPr>
        <w:t xml:space="preserve"> </w:t>
      </w:r>
    </w:p>
    <w:p w:rsidR="004846B9" w:rsidRDefault="004846B9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846B9" w:rsidRDefault="00F3045A">
      <w:pPr>
        <w:pStyle w:val="BodyText"/>
        <w:tabs>
          <w:tab w:val="left" w:pos="6629"/>
        </w:tabs>
        <w:spacing w:line="254" w:lineRule="auto"/>
        <w:ind w:left="568" w:right="4279" w:hanging="312"/>
      </w:pPr>
      <w:r>
        <w:t>Did the Unanticipated Problem pose risk to subjects or others?</w:t>
      </w:r>
      <w:r w:rsidR="00C704F6">
        <w:t xml:space="preserve">  </w:t>
      </w:r>
      <w:sdt>
        <w:sdtPr>
          <w:id w:val="213011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4F6">
            <w:rPr>
              <w:rFonts w:ascii="MS Gothic" w:eastAsia="MS Gothic" w:hAnsi="MS Gothic" w:hint="eastAsia"/>
            </w:rPr>
            <w:t>☐</w:t>
          </w:r>
        </w:sdtContent>
      </w:sdt>
      <w:r w:rsidR="00C704F6">
        <w:t xml:space="preserve">Yes     </w:t>
      </w:r>
      <w:sdt>
        <w:sdtPr>
          <w:id w:val="100116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4F6">
            <w:rPr>
              <w:rFonts w:ascii="MS Gothic" w:eastAsia="MS Gothic" w:hAnsi="MS Gothic" w:hint="eastAsia"/>
            </w:rPr>
            <w:t>☐</w:t>
          </w:r>
        </w:sdtContent>
      </w:sdt>
      <w:r w:rsidR="00C704F6">
        <w:t xml:space="preserve">No </w:t>
      </w:r>
    </w:p>
    <w:p w:rsidR="00C704F6" w:rsidRDefault="00C704F6">
      <w:pPr>
        <w:pStyle w:val="BodyText"/>
        <w:tabs>
          <w:tab w:val="left" w:pos="6629"/>
        </w:tabs>
        <w:spacing w:line="254" w:lineRule="auto"/>
        <w:ind w:left="568" w:right="4279" w:hanging="312"/>
      </w:pPr>
    </w:p>
    <w:p w:rsidR="004846B9" w:rsidRDefault="00F3045A">
      <w:pPr>
        <w:pStyle w:val="BodyText"/>
        <w:spacing w:before="0" w:line="568" w:lineRule="auto"/>
        <w:ind w:right="607" w:firstLine="312"/>
      </w:pPr>
      <w:r>
        <w:t xml:space="preserve">If NO, have PI or Co-I </w:t>
      </w:r>
      <w:proofErr w:type="gramStart"/>
      <w:r>
        <w:t xml:space="preserve">sign </w:t>
      </w:r>
      <w:r w:rsidR="00C704F6">
        <w:t>and date</w:t>
      </w:r>
      <w:proofErr w:type="gramEnd"/>
      <w:r w:rsidR="00C704F6">
        <w:t xml:space="preserve"> </w:t>
      </w:r>
      <w:r>
        <w:t>and retain form for your records, but IRB will not rev</w:t>
      </w:r>
      <w:r w:rsidR="005C4D51">
        <w:t>iew, if YES, describe risk</w:t>
      </w:r>
      <w:bookmarkStart w:id="0" w:name="_GoBack"/>
      <w:bookmarkEnd w:id="0"/>
      <w:r>
        <w:t>: Describe the Corrective Action Plan:</w:t>
      </w:r>
    </w:p>
    <w:p w:rsidR="004846B9" w:rsidRDefault="00F3045A">
      <w:pPr>
        <w:pStyle w:val="BodyText"/>
        <w:tabs>
          <w:tab w:val="left" w:pos="4078"/>
        </w:tabs>
        <w:spacing w:before="11"/>
      </w:pPr>
      <w:r>
        <w:t>Has Problem Been Resolved?</w:t>
      </w:r>
      <w:r w:rsidR="00C704F6">
        <w:t xml:space="preserve">  </w:t>
      </w:r>
      <w:sdt>
        <w:sdtPr>
          <w:id w:val="122950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4F6">
            <w:rPr>
              <w:rFonts w:ascii="MS Gothic" w:eastAsia="MS Gothic" w:hAnsi="MS Gothic" w:hint="eastAsia"/>
            </w:rPr>
            <w:t>☐</w:t>
          </w:r>
        </w:sdtContent>
      </w:sdt>
      <w:r w:rsidR="00C704F6">
        <w:t xml:space="preserve">Yes     </w:t>
      </w:r>
      <w:sdt>
        <w:sdtPr>
          <w:id w:val="-140945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4F6">
            <w:rPr>
              <w:rFonts w:ascii="MS Gothic" w:eastAsia="MS Gothic" w:hAnsi="MS Gothic" w:hint="eastAsia"/>
            </w:rPr>
            <w:t>☐</w:t>
          </w:r>
        </w:sdtContent>
      </w:sdt>
      <w:r w:rsidR="00C704F6">
        <w:t>No</w:t>
      </w:r>
    </w:p>
    <w:p w:rsidR="004846B9" w:rsidRDefault="004846B9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846B9" w:rsidRDefault="00F3045A">
      <w:pPr>
        <w:pStyle w:val="BodyText"/>
        <w:tabs>
          <w:tab w:val="left" w:pos="4480"/>
          <w:tab w:val="left" w:pos="8278"/>
        </w:tabs>
      </w:pPr>
      <w:r>
        <w:t>Is this a Follow-up report:</w:t>
      </w:r>
      <w:r w:rsidR="00C704F6">
        <w:t xml:space="preserve">          </w:t>
      </w:r>
      <w:r>
        <w:t>Initial Report Date:</w:t>
      </w:r>
      <w:r w:rsidR="00C704F6">
        <w:t xml:space="preserve">          </w:t>
      </w:r>
      <w:r>
        <w:t>Initial Report ID:</w:t>
      </w:r>
    </w:p>
    <w:p w:rsidR="004846B9" w:rsidRDefault="00F3045A">
      <w:pPr>
        <w:tabs>
          <w:tab w:val="left" w:pos="6118"/>
          <w:tab w:val="left" w:pos="9803"/>
        </w:tabs>
        <w:spacing w:line="20" w:lineRule="atLeast"/>
        <w:ind w:left="24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tab/>
      </w:r>
    </w:p>
    <w:p w:rsidR="004846B9" w:rsidRDefault="004846B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4846B9" w:rsidRDefault="00F3045A">
      <w:pPr>
        <w:pStyle w:val="BodyText"/>
        <w:tabs>
          <w:tab w:val="left" w:pos="5779"/>
          <w:tab w:val="left" w:pos="6819"/>
        </w:tabs>
      </w:pPr>
      <w:r>
        <w:t>Does the consent or protocol require modification?</w:t>
      </w:r>
      <w:r w:rsidR="00C704F6">
        <w:t xml:space="preserve">  </w:t>
      </w:r>
      <w:sdt>
        <w:sdtPr>
          <w:id w:val="-166014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73A">
            <w:rPr>
              <w:rFonts w:ascii="MS Gothic" w:eastAsia="MS Gothic" w:hAnsi="MS Gothic" w:hint="eastAsia"/>
            </w:rPr>
            <w:t>☐</w:t>
          </w:r>
        </w:sdtContent>
      </w:sdt>
      <w:r w:rsidR="00C704F6">
        <w:t>Yes</w:t>
      </w:r>
      <w:r w:rsidR="00E5173A">
        <w:t xml:space="preserve">     </w:t>
      </w:r>
      <w:sdt>
        <w:sdtPr>
          <w:id w:val="-78188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73A">
            <w:rPr>
              <w:rFonts w:ascii="MS Gothic" w:eastAsia="MS Gothic" w:hAnsi="MS Gothic" w:hint="eastAsia"/>
            </w:rPr>
            <w:t>☐</w:t>
          </w:r>
        </w:sdtContent>
      </w:sdt>
      <w:r w:rsidR="00E5173A">
        <w:t>No</w:t>
      </w:r>
      <w:r>
        <w:t xml:space="preserve">  </w:t>
      </w:r>
      <w:r w:rsidR="00C704F6">
        <w:t xml:space="preserve">   </w:t>
      </w:r>
      <w:r>
        <w:t>If YES, submit OHR 12.</w:t>
      </w:r>
    </w:p>
    <w:p w:rsidR="004846B9" w:rsidRDefault="004846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6B9" w:rsidRDefault="00C704F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___________________________________              </w:t>
      </w:r>
      <w:r w:rsidR="00571067">
        <w:rPr>
          <w:rFonts w:ascii="Times New Roman" w:eastAsia="Times New Roman" w:hAnsi="Times New Roman" w:cs="Times New Roman"/>
          <w:sz w:val="23"/>
          <w:szCs w:val="23"/>
        </w:rPr>
        <w:t>_______________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4846B9" w:rsidRDefault="004846B9">
      <w:pPr>
        <w:spacing w:line="20" w:lineRule="atLeast"/>
        <w:ind w:left="194"/>
        <w:rPr>
          <w:rFonts w:ascii="Times New Roman" w:eastAsia="Times New Roman" w:hAnsi="Times New Roman" w:cs="Times New Roman"/>
          <w:sz w:val="2"/>
          <w:szCs w:val="2"/>
        </w:rPr>
      </w:pPr>
    </w:p>
    <w:p w:rsidR="004846B9" w:rsidRDefault="00F3045A">
      <w:pPr>
        <w:pStyle w:val="BodyText"/>
        <w:tabs>
          <w:tab w:val="left" w:pos="7088"/>
        </w:tabs>
        <w:spacing w:before="0" w:line="202" w:lineRule="exact"/>
      </w:pPr>
      <w:r>
        <w:t>Signature of person preparing report</w:t>
      </w:r>
      <w:r w:rsidR="00571067">
        <w:t xml:space="preserve">                                                 </w:t>
      </w:r>
      <w:r>
        <w:t>Date</w:t>
      </w:r>
    </w:p>
    <w:p w:rsidR="004846B9" w:rsidRDefault="004846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6B9" w:rsidRDefault="00E5173A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___________________________________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____________________________________</w:t>
      </w:r>
    </w:p>
    <w:p w:rsidR="004846B9" w:rsidRDefault="004846B9">
      <w:pPr>
        <w:spacing w:line="20" w:lineRule="atLeast"/>
        <w:ind w:left="194"/>
        <w:rPr>
          <w:rFonts w:ascii="Times New Roman" w:eastAsia="Times New Roman" w:hAnsi="Times New Roman" w:cs="Times New Roman"/>
          <w:sz w:val="2"/>
          <w:szCs w:val="2"/>
        </w:rPr>
      </w:pPr>
    </w:p>
    <w:p w:rsidR="004846B9" w:rsidRDefault="00E5173A">
      <w:pPr>
        <w:pStyle w:val="BodyText"/>
        <w:tabs>
          <w:tab w:val="left" w:pos="5387"/>
        </w:tabs>
        <w:spacing w:before="0" w:line="202" w:lineRule="exact"/>
      </w:pPr>
      <w:r>
        <w:t xml:space="preserve">                            telephone</w:t>
      </w:r>
      <w:r w:rsidR="00F3045A">
        <w:t xml:space="preserve"> #</w:t>
      </w:r>
      <w:r w:rsidR="00F3045A">
        <w:tab/>
      </w:r>
      <w:r>
        <w:t xml:space="preserve">                        </w:t>
      </w:r>
      <w:r w:rsidR="00F3045A">
        <w:t>e-mail address</w:t>
      </w:r>
    </w:p>
    <w:p w:rsidR="004846B9" w:rsidRDefault="00E5173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46B9" w:rsidRDefault="00E5173A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___________________________________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_______________ </w:t>
      </w:r>
    </w:p>
    <w:p w:rsidR="004846B9" w:rsidRDefault="004846B9">
      <w:pPr>
        <w:spacing w:line="20" w:lineRule="atLeast"/>
        <w:ind w:left="194"/>
        <w:rPr>
          <w:rFonts w:ascii="Times New Roman" w:eastAsia="Times New Roman" w:hAnsi="Times New Roman" w:cs="Times New Roman"/>
          <w:sz w:val="2"/>
          <w:szCs w:val="2"/>
        </w:rPr>
      </w:pPr>
    </w:p>
    <w:p w:rsidR="004846B9" w:rsidRDefault="00F3045A">
      <w:pPr>
        <w:pStyle w:val="BodyText"/>
        <w:tabs>
          <w:tab w:val="left" w:pos="7088"/>
        </w:tabs>
        <w:spacing w:before="0" w:line="202" w:lineRule="exact"/>
      </w:pPr>
      <w:r>
        <w:t>Signature of Principal or Co-Investigator</w:t>
      </w:r>
      <w:r w:rsidR="00E5173A">
        <w:t xml:space="preserve">                                           </w:t>
      </w:r>
      <w:r>
        <w:t>Date</w:t>
      </w:r>
    </w:p>
    <w:p w:rsidR="004846B9" w:rsidRDefault="004846B9">
      <w:pPr>
        <w:spacing w:before="4"/>
        <w:rPr>
          <w:rFonts w:ascii="Times New Roman" w:eastAsia="Times New Roman" w:hAnsi="Times New Roman" w:cs="Times New Roman"/>
        </w:rPr>
      </w:pPr>
    </w:p>
    <w:p w:rsidR="004846B9" w:rsidRDefault="00F3045A">
      <w:pPr>
        <w:ind w:left="2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For IRB reviewer only:</w:t>
      </w:r>
    </w:p>
    <w:p w:rsidR="004846B9" w:rsidRDefault="004846B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46B9" w:rsidRDefault="00F3045A" w:rsidP="00E5173A">
      <w:pPr>
        <w:pStyle w:val="BodyText"/>
        <w:tabs>
          <w:tab w:val="left" w:pos="6232"/>
        </w:tabs>
        <w:spacing w:before="0"/>
      </w:pPr>
      <w:r>
        <w:t>Does this event also represent possible non-compliance?</w:t>
      </w:r>
      <w:r w:rsidR="00E5173A">
        <w:t xml:space="preserve">  </w:t>
      </w:r>
      <w:sdt>
        <w:sdtPr>
          <w:id w:val="-168642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73A">
            <w:rPr>
              <w:rFonts w:ascii="MS Gothic" w:eastAsia="MS Gothic" w:hAnsi="MS Gothic" w:hint="eastAsia"/>
            </w:rPr>
            <w:t>☐</w:t>
          </w:r>
        </w:sdtContent>
      </w:sdt>
      <w:r w:rsidR="00E5173A">
        <w:t xml:space="preserve">Yes     </w:t>
      </w:r>
      <w:sdt>
        <w:sdtPr>
          <w:id w:val="-31286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73A">
            <w:rPr>
              <w:rFonts w:ascii="MS Gothic" w:eastAsia="MS Gothic" w:hAnsi="MS Gothic" w:hint="eastAsia"/>
            </w:rPr>
            <w:t>☐</w:t>
          </w:r>
        </w:sdtContent>
      </w:sdt>
      <w:r w:rsidR="00E5173A">
        <w:t>No</w:t>
      </w:r>
    </w:p>
    <w:p w:rsidR="00E5173A" w:rsidRDefault="00E5173A" w:rsidP="00E5173A">
      <w:pPr>
        <w:pStyle w:val="BodyText"/>
        <w:tabs>
          <w:tab w:val="left" w:pos="6232"/>
        </w:tabs>
        <w:spacing w:before="0"/>
        <w:rPr>
          <w:rFonts w:cs="Times New Roman"/>
          <w:sz w:val="11"/>
          <w:szCs w:val="11"/>
        </w:rPr>
      </w:pPr>
    </w:p>
    <w:p w:rsidR="004846B9" w:rsidRDefault="00F3045A">
      <w:pPr>
        <w:spacing w:line="200" w:lineRule="atLeast"/>
        <w:ind w:left="1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67525" cy="318770"/>
                <wp:effectExtent l="5715" t="3175" r="381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318770"/>
                          <a:chOff x="0" y="0"/>
                          <a:chExt cx="10815" cy="502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488"/>
                            <a:chOff x="6" y="6"/>
                            <a:chExt cx="2" cy="488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48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88"/>
                                <a:gd name="T2" fmla="+- 0 493 6"/>
                                <a:gd name="T3" fmla="*/ 493 h 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8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1" y="493"/>
                            <a:ext cx="10795" cy="2"/>
                            <a:chOff x="11" y="493"/>
                            <a:chExt cx="1079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1" y="493"/>
                              <a:ext cx="1079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795"/>
                                <a:gd name="T2" fmla="+- 0 10806 11"/>
                                <a:gd name="T3" fmla="*/ T2 w 10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5">
                                  <a:moveTo>
                                    <a:pt x="0" y="0"/>
                                  </a:moveTo>
                                  <a:lnTo>
                                    <a:pt x="1079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806" y="11"/>
                            <a:ext cx="2" cy="482"/>
                            <a:chOff x="10806" y="11"/>
                            <a:chExt cx="2" cy="482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0806" y="11"/>
                              <a:ext cx="2" cy="48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82"/>
                                <a:gd name="T2" fmla="+- 0 493 11"/>
                                <a:gd name="T3" fmla="*/ 493 h 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">
                                  <a:moveTo>
                                    <a:pt x="0" y="0"/>
                                  </a:moveTo>
                                  <a:lnTo>
                                    <a:pt x="0" y="482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6"/>
                              <a:ext cx="10800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46B9" w:rsidRDefault="00F3045A">
                                <w:pPr>
                                  <w:spacing w:line="254" w:lineRule="auto"/>
                                  <w:ind w:left="56" w:right="54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Non-compliance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defined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violation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federal,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state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local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regulation,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university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IRB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policy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governs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human research.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5" style="width:540.75pt;height:25.1pt;mso-position-horizontal-relative:char;mso-position-vertical-relative:line" coordsize="10815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8b7QUAANkeAAAOAAAAZHJzL2Uyb0RvYy54bWzsWV9v4kYQf6/U77DyYyuCbRzAVsgpgRBV&#10;StuTjn6AxTbYqu111yYmV/W7d2b/GNvAtUfgeuqFB1izs7MzszO/mR3fvNumCXkOeRGzbGJYV6ZB&#10;wsxnQZytJ8Zvi3lvbJCipFlAE5aFE+MlLIx3t99/d1PlXmiziCVByAkwyQqvyidGVJa51+8XfhSm&#10;tLhieZjB5IrxlJbwyNf9gNMKuKdJ3zbNYb9iPMg588OigH9nctK4FfxXq9Avf12tirAkycQA2Urx&#10;zcX3Er/7tzfUW3OaR7GvxKAnSJHSOINNa1YzWlKy4fEeqzT2OSvYqrzyWdpnq1Xsh0IH0MYyO9o8&#10;crbJhS5rr1rntZnAtB07nczW/+X5PSdxAGdnkIymcERiV2Kjaap87QHFI88/5O+51A+GT8z/vYDp&#10;fncen9eSmCyrn1kA7OimZMI02xVPkQUoTbbiBF7qEwi3JfHhz+F4OLq2rw3iw9zAGo9G6oj8CM5x&#10;b5kfPaiFljm21LJrU8jep57cUUippJIqiYdaO6W/3dbfEht3FcQDPpcBhgYBJYfSBbUBQA8T/BTV&#10;F1pQr9a8Rd/SvLXiqN4QYMXOh4rX+dCHiOahcM0CPUTZcKBtOOdhiEFLLEv6kaDSTlQ0PagxU+WF&#10;V4Cj/aPvtExxzHS1IcCGm6J8DJlwP/r8VJQy7AMYCacOlOsvwPSrNAEE+LFHTDIk6nTWNQFEiST4&#10;oU8WJqmIPDDFT7MBX2qwQZIDrMBYO1Z2kxVIvtay0UiL628zJS+MCEWANUVg5azAyFiAbDqigAMQ&#10;oW5HaGHzLq1co7bggJxdzOQGAcxcSofNaYmS4RY4JBUgiPBd/Cdlz+GCibmyE7Swy242yZpUyvcb&#10;csl5WIJbAN7IgdgWpW2casbmcZKIY0gyFGZkD1xhnYIlcYCTKE7B18tpwskzxXwgPqgOMGuRAe5m&#10;gWAWhTR4UOOSxokcA30irAu+p4yAXigA/0/XdB/GD2On59jDh55jzma9u/nU6Q3n1uh6NphNpzPr&#10;LxTNcrwoDoIwQ+l08rGcfxeYKg3KtFGnn5YWLWXn4rOvbL8thrAF6KJ/pa11YCJmFt6SBS8QpJzJ&#10;bArZHwYR4x8NUkEmnRjFHxvKQ4MkP2UAM67lOJh6xYNzPbLhgTdnls0ZmvnAamKUBrg4DqelTNeb&#10;nMfrCHayxLFm7A4SyyrGUAaE11KpB0A6MVLp6BOw72jIkmlvLOHqcmnvIHQBXiDiO2OxPXi2znYt&#10;6h3mt+nBGw9nui+A+JBzZdVQI74rLdiAdQiuiwD+ESu0geF8cD8kEalPaJcRQIoG1jvuYD9pNJEe&#10;CWo+cHInAD3EDzgLwL1Erk8CvaIdNGlhV1ijcOuzgT6Sfno6zEuRnPFIyfQG8njTOVjBv4H8eUAe&#10;YLR5txFV3SVLe6h6MUQh1tHHqbcrUUeuuqV0q/vukh3YW2Z70X8J9yNtyBruRRRj/oVbwNnq+64x&#10;jtmvNsXJmG9Z6oqCSKzL9wNFPh6BOModVRv4ZZEvrztNXk3sX8gqX/E6Dfy/giof5T8d/pU7n6fK&#10;l8xQmOOV71uZD1efb73MhzZkMwMIXL5oBsA7v0gCGhI0htVV614G2FuyywHtRTXsdVtbX6Dgd7Uh&#10;6wwggPHsGWDPGIftV5vichkAUgQW7Oq4juE/1vX6qHc0TfTXlb9gdBr4fwWVv/0K6NeVv7bAKyr/&#10;N+DvNLO+wf4OYs7FW9rwHkCXhYhA92xLHKwEG4BHyi38rRtTqtdBMjaNoEkb3nHOKmwjQitMXtkb&#10;SyWfs/S8VWuiAYg5l11vgoOJgTd9Eby6JQKkmgQrqFYLtfUHEP7v253ykqY6uJbtmPe225sPx6Oe&#10;M3eue+7IHPdMy713h6bjOrN5u4P7FGfh6zu42Ld28fXXqQVtGpfwNjWJ04kBr5HgI+8sx5rYdQMa&#10;xccaES+q+vdQ57fcLrfiZWEdAp/ZC4Zgkn1gGMgeMAxk/xcGF+r9iioJ3p8KzdS7XnxB23yGcfON&#10;9O3fAAAA//8DAFBLAwQUAAYACAAAACEALjjVldwAAAAFAQAADwAAAGRycy9kb3ducmV2LnhtbEyP&#10;wWrDMBBE74X+g9hAb43kFJfgWA4htD2FQpNC6W1jbWwTa2UsxXb+vkov7WVhmGHmbb6ebCsG6n3j&#10;WEMyVyCIS2carjR8Hl4flyB8QDbYOiYNV/KwLu7vcsyMG/mDhn2oRCxhn6GGOoQuk9KXNVn0c9cR&#10;R+/keoshyr6SpscxlttWLpR6lhYbjgs1drStqTzvL1bD24jj5il5GXbn0/b6fUjfv3YJaf0wmzYr&#10;EIGm8BeGG35EhyIyHd2FjRethvhI+L03Ty2TFMRRQ6oWIItc/qcvfgAAAP//AwBQSwECLQAUAAYA&#10;CAAAACEAtoM4kv4AAADhAQAAEwAAAAAAAAAAAAAAAAAAAAAAW0NvbnRlbnRfVHlwZXNdLnhtbFBL&#10;AQItABQABgAIAAAAIQA4/SH/1gAAAJQBAAALAAAAAAAAAAAAAAAAAC8BAABfcmVscy8ucmVsc1BL&#10;AQItABQABgAIAAAAIQBVsd8b7QUAANkeAAAOAAAAAAAAAAAAAAAAAC4CAABkcnMvZTJvRG9jLnht&#10;bFBLAQItABQABgAIAAAAIQAuONWV3AAAAAUBAAAPAAAAAAAAAAAAAAAAAEcIAABkcnMvZG93bnJl&#10;di54bWxQSwUGAAAAAAQABADzAAAAUAkAAAAA&#10;">
                <v:group id="Group 10" o:spid="_x0000_s1036" style="position:absolute;left:6;top:6;width:10800;height:2" coordorigin="6,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37" style="position:absolute;left:6;top: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wx8wgAAANoAAAAPAAAAZHJzL2Rvd25yZXYueG1sRI9Ra8Iw&#10;FIXfB/6HcAXfZqoy0c4oIgjuSWv9AXfNXVuW3JQk2u7fL4OBj4dzznc4m91gjXiQD61jBbNpBoK4&#10;crrlWsGtPL6uQISIrNE4JgU/FGC3Hb1sMNeu54Ie11iLBOGQo4Imxi6XMlQNWQxT1xEn78t5izFJ&#10;X0vtsU9wa+Q8y5bSYstpocGODg1V39e7VVB4039cjqYs6s/7unzrLvvzuVdqMh727yAiDfEZ/m+f&#10;tIIF/F1JN0BufwEAAP//AwBQSwECLQAUAAYACAAAACEA2+H2y+4AAACFAQAAEwAAAAAAAAAAAAAA&#10;AAAAAAAAW0NvbnRlbnRfVHlwZXNdLnhtbFBLAQItABQABgAIAAAAIQBa9CxbvwAAABUBAAALAAAA&#10;AAAAAAAAAAAAAB8BAABfcmVscy8ucmVsc1BLAQItABQABgAIAAAAIQBftwx8wgAAANoAAAAPAAAA&#10;AAAAAAAAAAAAAAcCAABkcnMvZG93bnJldi54bWxQSwUGAAAAAAMAAwC3AAAA9gIAAAAA&#10;" path="m,l10800,e" filled="f" strokeweight=".57pt">
                    <v:path arrowok="t" o:connecttype="custom" o:connectlocs="0,0;10800,0" o:connectangles="0,0"/>
                  </v:shape>
                </v:group>
                <v:group id="Group 8" o:spid="_x0000_s1038" style="position:absolute;left:6;top:6;width:2;height:488" coordorigin="6,6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39" style="position:absolute;left:6;top:6;width:2;height:488;visibility:visible;mso-wrap-style:square;v-text-anchor:top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8UwxAAAANoAAAAPAAAAZHJzL2Rvd25yZXYueG1sRI/NasMw&#10;EITvhbyD2EBujZyG1Ma1EkJwaeih5KcPsFhby421MpYSu29fFQo5DjPzDVNsRtuKG/W+caxgMU9A&#10;EFdON1wr+Dy/PmYgfEDW2DomBT/kYbOePBSYazfwkW6nUIsIYZ+jAhNCl0vpK0MW/dx1xNH7cr3F&#10;EGVfS93jEOG2lU9J8iwtNhwXDHa0M1RdTleroC3NYXhPu/L7qpfn7Ud5ydK3UqnZdNy+gAg0hnv4&#10;v73XClbwdyXeALn+BQAA//8DAFBLAQItABQABgAIAAAAIQDb4fbL7gAAAIUBAAATAAAAAAAAAAAA&#10;AAAAAAAAAABbQ29udGVudF9UeXBlc10ueG1sUEsBAi0AFAAGAAgAAAAhAFr0LFu/AAAAFQEAAAsA&#10;AAAAAAAAAAAAAAAAHwEAAF9yZWxzLy5yZWxzUEsBAi0AFAAGAAgAAAAhAOnXxTDEAAAA2gAAAA8A&#10;AAAAAAAAAAAAAAAABwIAAGRycy9kb3ducmV2LnhtbFBLBQYAAAAAAwADALcAAAD4AgAAAAA=&#10;" path="m,l,487e" filled="f" strokeweight=".57pt">
                    <v:path arrowok="t" o:connecttype="custom" o:connectlocs="0,6;0,493" o:connectangles="0,0"/>
                  </v:shape>
                </v:group>
                <v:group id="Group 6" o:spid="_x0000_s1040" style="position:absolute;left:11;top:493;width:10795;height:2" coordorigin="11,493" coordsize="10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41" style="position:absolute;left:11;top:493;width:10795;height:2;visibility:visible;mso-wrap-style:square;v-text-anchor:top" coordsize="10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Ka6wwAAANoAAAAPAAAAZHJzL2Rvd25yZXYueG1sRI/NasJA&#10;FIX3Qt9huIXuzEQXalMnoTQILe1GLcXlNXNNQjN34sxU49t3BMHl4fx8nGUxmE6cyPnWsoJJkoIg&#10;rqxuuVbwvV2NFyB8QNbYWSYFF/JQ5A+jJWbannlNp02oRRxhn6GCJoQ+k9JXDRn0ie2Jo3ewzmCI&#10;0tVSOzzHcdPJaZrOpMGWI6HBnt4aqn43fyZyd8fnY2lXHzs3nU1KxP1X+fOp1NPj8PoCItAQ7uFb&#10;+10rmMP1SrwBMv8HAAD//wMAUEsBAi0AFAAGAAgAAAAhANvh9svuAAAAhQEAABMAAAAAAAAAAAAA&#10;AAAAAAAAAFtDb250ZW50X1R5cGVzXS54bWxQSwECLQAUAAYACAAAACEAWvQsW78AAAAVAQAACwAA&#10;AAAAAAAAAAAAAAAfAQAAX3JlbHMvLnJlbHNQSwECLQAUAAYACAAAACEAoICmusMAAADaAAAADwAA&#10;AAAAAAAAAAAAAAAHAgAAZHJzL2Rvd25yZXYueG1sUEsFBgAAAAADAAMAtwAAAPcCAAAAAA==&#10;" path="m,l10795,e" filled="f" strokeweight=".85pt">
                    <v:path arrowok="t" o:connecttype="custom" o:connectlocs="0,0;10795,0" o:connectangles="0,0"/>
                  </v:shape>
                </v:group>
                <v:group id="Group 3" o:spid="_x0000_s1042" style="position:absolute;left:10806;top:11;width:2;height:482" coordorigin="10806,11" coordsize="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" o:spid="_x0000_s1043" style="position:absolute;left:10806;top:11;width:2;height:482;visibility:visible;mso-wrap-style:square;v-text-anchor:top" coordsize="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OhwQAAANoAAAAPAAAAZHJzL2Rvd25yZXYueG1sRI/NqsIw&#10;FIT3gu8QjuBGNNWFP9UoRRBciXqvC3eH5tgWm5PSRK0+vREEl8PMfMMsVo0pxZ1qV1hWMBxEIIhT&#10;qwvOFPz/bfpTEM4jaywtk4InOVgt260Fxto++ED3o89EgLCLUUHufRVL6dKcDLqBrYiDd7G1QR9k&#10;nUld4yPATSlHUTSWBgsOCzlWtM4pvR5vRoEbTYd4lS8/uZx7PZlFyW5/SpTqdppkDsJT43/hb3ur&#10;FczgcyXcALl8AwAA//8DAFBLAQItABQABgAIAAAAIQDb4fbL7gAAAIUBAAATAAAAAAAAAAAAAAAA&#10;AAAAAABbQ29udGVudF9UeXBlc10ueG1sUEsBAi0AFAAGAAgAAAAhAFr0LFu/AAAAFQEAAAsAAAAA&#10;AAAAAAAAAAAAHwEAAF9yZWxzLy5yZWxzUEsBAi0AFAAGAAgAAAAhACmAo6HBAAAA2gAAAA8AAAAA&#10;AAAAAAAAAAAABwIAAGRycy9kb3ducmV2LnhtbFBLBQYAAAAAAwADALcAAAD1AgAAAAA=&#10;" path="m,l,482e" filled="f" strokeweight=".85pt">
                    <v:path arrowok="t" o:connecttype="custom" o:connectlocs="0,11;0,493" o:connectangles="0,0"/>
                  </v:shape>
                  <v:shape id="Text Box 4" o:spid="_x0000_s1044" type="#_x0000_t202" style="position:absolute;left:6;top:6;width:1080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4846B9" w:rsidRDefault="00F3045A">
                          <w:pPr>
                            <w:spacing w:line="254" w:lineRule="auto"/>
                            <w:ind w:left="56" w:right="5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Non-compliance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defined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violation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any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federal,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state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local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regulation,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any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IRB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policy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governs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human research.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846B9" w:rsidRDefault="00F3045A">
      <w:pPr>
        <w:pStyle w:val="BodyText"/>
        <w:spacing w:before="105"/>
      </w:pPr>
      <w:r>
        <w:t>If YES, notify the Dire</w:t>
      </w:r>
      <w:r w:rsidR="00C704F6">
        <w:t>ctor or Associate Director, OHR</w:t>
      </w:r>
    </w:p>
    <w:p w:rsidR="004846B9" w:rsidRDefault="004846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6B9" w:rsidRDefault="004846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6B9" w:rsidRDefault="004846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6B9" w:rsidRDefault="004846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6B9" w:rsidRDefault="004846B9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4846B9" w:rsidRDefault="00F3045A">
      <w:pPr>
        <w:pStyle w:val="BodyText"/>
        <w:tabs>
          <w:tab w:val="left" w:pos="9675"/>
        </w:tabs>
        <w:spacing w:before="0"/>
        <w:rPr>
          <w:rFonts w:ascii="Arial" w:eastAsia="Arial" w:hAnsi="Arial" w:cs="Arial"/>
        </w:rPr>
      </w:pPr>
      <w:r>
        <w:rPr>
          <w:rFonts w:ascii="Arial"/>
        </w:rPr>
        <w:t>Unanticipated Problem Report #</w:t>
      </w:r>
      <w:r>
        <w:rPr>
          <w:rFonts w:ascii="Arial"/>
        </w:rPr>
        <w:tab/>
        <w:t>Page 1 of 1</w:t>
      </w:r>
    </w:p>
    <w:sectPr w:rsidR="004846B9">
      <w:type w:val="continuous"/>
      <w:pgSz w:w="12240" w:h="15840"/>
      <w:pgMar w:top="54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B9"/>
    <w:rsid w:val="00335925"/>
    <w:rsid w:val="004846B9"/>
    <w:rsid w:val="00571067"/>
    <w:rsid w:val="005C4D51"/>
    <w:rsid w:val="00756936"/>
    <w:rsid w:val="00C704F6"/>
    <w:rsid w:val="00D728D4"/>
    <w:rsid w:val="00E5173A"/>
    <w:rsid w:val="00F3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7CD0"/>
  <w15:docId w15:val="{2A46321B-C878-48B2-9E65-9BC8AD7C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5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Herbison</cp:lastModifiedBy>
  <cp:revision>8</cp:revision>
  <dcterms:created xsi:type="dcterms:W3CDTF">2018-08-28T07:26:00Z</dcterms:created>
  <dcterms:modified xsi:type="dcterms:W3CDTF">2018-08-28T12:50:00Z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2018-08-28T00:00:00Z</vt:filetime>
  </property>
</Properties>
</file>