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85A" w:rsidRPr="006F2AA8" w:rsidRDefault="00B2285A" w:rsidP="00B2285A">
      <w:pPr>
        <w:pStyle w:val="Title"/>
        <w:rPr>
          <w:szCs w:val="28"/>
          <w:highlight w:val="lightGray"/>
        </w:rPr>
      </w:pPr>
      <w:r w:rsidRPr="006F2AA8">
        <w:rPr>
          <w:szCs w:val="28"/>
          <w:highlight w:val="lightGray"/>
        </w:rPr>
        <w:t>JEFFERSON—Office of Human Research</w:t>
      </w:r>
    </w:p>
    <w:p w:rsidR="00B2285A" w:rsidRDefault="00B2285A">
      <w:pPr>
        <w:pStyle w:val="Heading4"/>
      </w:pPr>
    </w:p>
    <w:p w:rsidR="00B2285A" w:rsidRPr="006F2AA8" w:rsidRDefault="00B2285A" w:rsidP="006F2AA8">
      <w:pPr>
        <w:pStyle w:val="Heading1"/>
        <w:rPr>
          <w:rFonts w:eastAsia="Times New Roman"/>
          <w:b/>
          <w:i w:val="0"/>
          <w:sz w:val="22"/>
        </w:rPr>
      </w:pPr>
      <w:r w:rsidRPr="006F2AA8">
        <w:rPr>
          <w:rFonts w:eastAsia="Times New Roman"/>
          <w:b/>
          <w:i w:val="0"/>
          <w:sz w:val="22"/>
        </w:rPr>
        <w:t xml:space="preserve">CONTINUING OR FINAL REVIEW OF RESEARCH PROTOCOLS </w:t>
      </w:r>
    </w:p>
    <w:p w:rsidR="00887EF9" w:rsidRPr="006F2AA8" w:rsidRDefault="00B2285A" w:rsidP="006F2AA8">
      <w:pPr>
        <w:pStyle w:val="Heading1"/>
        <w:rPr>
          <w:rFonts w:eastAsia="Times New Roman"/>
          <w:b/>
          <w:i w:val="0"/>
          <w:sz w:val="22"/>
        </w:rPr>
      </w:pPr>
      <w:r w:rsidRPr="006F2AA8">
        <w:rPr>
          <w:rFonts w:eastAsia="Times New Roman"/>
          <w:b/>
          <w:i w:val="0"/>
          <w:sz w:val="22"/>
        </w:rPr>
        <w:t>INVOLVING HUMAN SUBJECTS</w:t>
      </w:r>
    </w:p>
    <w:p w:rsidR="0052749F" w:rsidRPr="006F2AA8" w:rsidRDefault="0052749F">
      <w:pPr>
        <w:pBdr>
          <w:bottom w:val="double" w:sz="6" w:space="1" w:color="auto"/>
        </w:pBdr>
        <w:jc w:val="center"/>
        <w:rPr>
          <w:b/>
          <w:sz w:val="22"/>
          <w:szCs w:val="24"/>
        </w:rPr>
      </w:pPr>
      <w:r w:rsidRPr="00FE0AC1">
        <w:rPr>
          <w:b/>
          <w:sz w:val="22"/>
          <w:szCs w:val="24"/>
        </w:rPr>
        <w:t xml:space="preserve">Version Date – FOR OHR USE: </w:t>
      </w:r>
      <w:r w:rsidR="004D323D">
        <w:rPr>
          <w:b/>
          <w:sz w:val="22"/>
          <w:szCs w:val="24"/>
        </w:rPr>
        <w:t>11/11/21</w:t>
      </w:r>
    </w:p>
    <w:p w:rsidR="0052749F" w:rsidRPr="0052749F" w:rsidRDefault="0052749F">
      <w:pPr>
        <w:pBdr>
          <w:bottom w:val="double" w:sz="6" w:space="1" w:color="auto"/>
        </w:pBdr>
        <w:jc w:val="center"/>
        <w:rPr>
          <w:b/>
          <w:iCs/>
        </w:rPr>
      </w:pPr>
    </w:p>
    <w:p w:rsidR="00E24896" w:rsidRPr="0052749F" w:rsidRDefault="00887EF9" w:rsidP="0052749F">
      <w:pPr>
        <w:pBdr>
          <w:bottom w:val="double" w:sz="6" w:space="1" w:color="auto"/>
        </w:pBdr>
        <w:jc w:val="center"/>
        <w:rPr>
          <w:b/>
          <w:i/>
          <w:iCs/>
        </w:rPr>
      </w:pPr>
      <w:r>
        <w:rPr>
          <w:b/>
          <w:i/>
          <w:iCs/>
        </w:rPr>
        <w:t>(Complete all items - Form must be typewritten)</w:t>
      </w:r>
    </w:p>
    <w:p w:rsidR="00887EF9" w:rsidRDefault="00887EF9">
      <w:pPr>
        <w:rPr>
          <w:b/>
        </w:rPr>
      </w:pPr>
    </w:p>
    <w:p w:rsidR="00887EF9" w:rsidRDefault="00887EF9">
      <w:r>
        <w:t>TYPE OF APPLICATION:</w:t>
      </w:r>
      <w:r>
        <w:tab/>
      </w:r>
      <w:r w:rsidR="001205E7" w:rsidRPr="009D035F">
        <w:rPr>
          <w:b/>
          <w:iCs/>
        </w:rPr>
        <w:fldChar w:fldCharType="begin">
          <w:ffData>
            <w:name w:val="Check8"/>
            <w:enabled/>
            <w:calcOnExit w:val="0"/>
            <w:checkBox>
              <w:sizeAuto/>
              <w:default w:val="0"/>
            </w:checkBox>
          </w:ffData>
        </w:fldChar>
      </w:r>
      <w:r w:rsidR="001205E7" w:rsidRPr="009D035F">
        <w:rPr>
          <w:b/>
          <w:iCs/>
        </w:rPr>
        <w:instrText xml:space="preserve"> FORMCHECKBOX </w:instrText>
      </w:r>
      <w:r w:rsidR="002510E0">
        <w:rPr>
          <w:b/>
          <w:iCs/>
        </w:rPr>
      </w:r>
      <w:r w:rsidR="002510E0">
        <w:rPr>
          <w:b/>
          <w:iCs/>
        </w:rPr>
        <w:fldChar w:fldCharType="separate"/>
      </w:r>
      <w:r w:rsidR="001205E7" w:rsidRPr="009D035F">
        <w:rPr>
          <w:b/>
          <w:iCs/>
        </w:rPr>
        <w:fldChar w:fldCharType="end"/>
      </w:r>
      <w:r w:rsidR="001205E7" w:rsidDel="001205E7">
        <w:t xml:space="preserve"> </w:t>
      </w:r>
      <w:r w:rsidR="00B2285A">
        <w:t xml:space="preserve"> CONTINUING</w:t>
      </w:r>
      <w:r>
        <w:t xml:space="preserve"> REVIEW</w:t>
      </w:r>
      <w:r>
        <w:tab/>
      </w:r>
      <w:r w:rsidR="001205E7" w:rsidRPr="009D035F">
        <w:rPr>
          <w:b/>
          <w:iCs/>
        </w:rPr>
        <w:fldChar w:fldCharType="begin">
          <w:ffData>
            <w:name w:val="Check8"/>
            <w:enabled/>
            <w:calcOnExit w:val="0"/>
            <w:checkBox>
              <w:sizeAuto/>
              <w:default w:val="0"/>
            </w:checkBox>
          </w:ffData>
        </w:fldChar>
      </w:r>
      <w:r w:rsidR="001205E7" w:rsidRPr="009D035F">
        <w:rPr>
          <w:b/>
          <w:iCs/>
        </w:rPr>
        <w:instrText xml:space="preserve"> FORMCHECKBOX </w:instrText>
      </w:r>
      <w:r w:rsidR="002510E0">
        <w:rPr>
          <w:b/>
          <w:iCs/>
        </w:rPr>
      </w:r>
      <w:r w:rsidR="002510E0">
        <w:rPr>
          <w:b/>
          <w:iCs/>
        </w:rPr>
        <w:fldChar w:fldCharType="separate"/>
      </w:r>
      <w:r w:rsidR="001205E7" w:rsidRPr="009D035F">
        <w:rPr>
          <w:b/>
          <w:iCs/>
        </w:rPr>
        <w:fldChar w:fldCharType="end"/>
      </w:r>
      <w:r w:rsidR="001205E7">
        <w:rPr>
          <w:b/>
          <w:iCs/>
        </w:rPr>
        <w:t xml:space="preserve"> </w:t>
      </w:r>
      <w:r w:rsidR="00B2285A">
        <w:t xml:space="preserve"> FINAL</w:t>
      </w:r>
      <w:r>
        <w:t xml:space="preserve"> REPORT</w:t>
      </w:r>
    </w:p>
    <w:p w:rsidR="00887EF9" w:rsidRDefault="00887EF9">
      <w:r>
        <w:tab/>
      </w:r>
      <w:r>
        <w:tab/>
      </w:r>
      <w:r>
        <w:tab/>
      </w:r>
      <w:r>
        <w:tab/>
      </w:r>
    </w:p>
    <w:p w:rsidR="00887EF9" w:rsidRDefault="00887EF9">
      <w:r w:rsidRPr="004E4B2B">
        <w:t>INITIAL REVIEW WAS:</w:t>
      </w:r>
      <w:r w:rsidRPr="004E4B2B">
        <w:tab/>
      </w:r>
      <w:r w:rsidRPr="004E4B2B">
        <w:tab/>
      </w:r>
      <w:r w:rsidR="001205E7" w:rsidRPr="009D035F">
        <w:rPr>
          <w:b/>
          <w:iCs/>
        </w:rPr>
        <w:fldChar w:fldCharType="begin">
          <w:ffData>
            <w:name w:val="Check8"/>
            <w:enabled/>
            <w:calcOnExit w:val="0"/>
            <w:checkBox>
              <w:sizeAuto/>
              <w:default w:val="0"/>
            </w:checkBox>
          </w:ffData>
        </w:fldChar>
      </w:r>
      <w:r w:rsidR="001205E7" w:rsidRPr="009D035F">
        <w:rPr>
          <w:b/>
          <w:iCs/>
        </w:rPr>
        <w:instrText xml:space="preserve"> FORMCHECKBOX </w:instrText>
      </w:r>
      <w:r w:rsidR="002510E0">
        <w:rPr>
          <w:b/>
          <w:iCs/>
        </w:rPr>
      </w:r>
      <w:r w:rsidR="002510E0">
        <w:rPr>
          <w:b/>
          <w:iCs/>
        </w:rPr>
        <w:fldChar w:fldCharType="separate"/>
      </w:r>
      <w:r w:rsidR="001205E7" w:rsidRPr="009D035F">
        <w:rPr>
          <w:b/>
          <w:iCs/>
        </w:rPr>
        <w:fldChar w:fldCharType="end"/>
      </w:r>
      <w:r w:rsidR="00B2285A" w:rsidRPr="004E4B2B">
        <w:t xml:space="preserve"> </w:t>
      </w:r>
      <w:r w:rsidR="001205E7">
        <w:t xml:space="preserve"> </w:t>
      </w:r>
      <w:r w:rsidR="00B2285A" w:rsidRPr="004E4B2B">
        <w:t>FULL</w:t>
      </w:r>
      <w:r w:rsidRPr="004E4B2B">
        <w:t xml:space="preserve">      or       </w:t>
      </w:r>
      <w:r w:rsidR="001205E7" w:rsidRPr="009D035F">
        <w:rPr>
          <w:b/>
          <w:iCs/>
        </w:rPr>
        <w:fldChar w:fldCharType="begin">
          <w:ffData>
            <w:name w:val="Check8"/>
            <w:enabled/>
            <w:calcOnExit w:val="0"/>
            <w:checkBox>
              <w:sizeAuto/>
              <w:default w:val="0"/>
            </w:checkBox>
          </w:ffData>
        </w:fldChar>
      </w:r>
      <w:r w:rsidR="001205E7" w:rsidRPr="009D035F">
        <w:rPr>
          <w:b/>
          <w:iCs/>
        </w:rPr>
        <w:instrText xml:space="preserve"> FORMCHECKBOX </w:instrText>
      </w:r>
      <w:r w:rsidR="002510E0">
        <w:rPr>
          <w:b/>
          <w:iCs/>
        </w:rPr>
      </w:r>
      <w:r w:rsidR="002510E0">
        <w:rPr>
          <w:b/>
          <w:iCs/>
        </w:rPr>
        <w:fldChar w:fldCharType="separate"/>
      </w:r>
      <w:r w:rsidR="001205E7" w:rsidRPr="009D035F">
        <w:rPr>
          <w:b/>
          <w:iCs/>
        </w:rPr>
        <w:fldChar w:fldCharType="end"/>
      </w:r>
      <w:r w:rsidR="00B2285A" w:rsidRPr="004E4B2B">
        <w:rPr>
          <w:i/>
        </w:rPr>
        <w:t xml:space="preserve"> </w:t>
      </w:r>
      <w:r w:rsidR="001205E7">
        <w:rPr>
          <w:i/>
        </w:rPr>
        <w:t xml:space="preserve"> </w:t>
      </w:r>
      <w:r w:rsidR="00B2285A" w:rsidRPr="006F2AA8">
        <w:t>EXPEDITED</w:t>
      </w:r>
      <w:r w:rsidRPr="004E4B2B">
        <w:t xml:space="preserve"> </w:t>
      </w:r>
      <w:r w:rsidRPr="004E4B2B">
        <w:rPr>
          <w:i/>
        </w:rPr>
        <w:t xml:space="preserve">      (Noted on approval letter)</w:t>
      </w:r>
    </w:p>
    <w:p w:rsidR="00887EF9" w:rsidRDefault="00887EF9"/>
    <w:p w:rsidR="00887EF9" w:rsidRDefault="00887EF9">
      <w:pPr>
        <w:rPr>
          <w:u w:val="single"/>
        </w:rPr>
      </w:pPr>
      <w:r>
        <w:t xml:space="preserve">TITLE OF PROTOCOL: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7EF9" w:rsidRDefault="00887EF9">
      <w:pPr>
        <w:rPr>
          <w:u w:val="single"/>
        </w:rPr>
      </w:pPr>
    </w:p>
    <w:p w:rsidR="008A1E7D" w:rsidRDefault="00887EF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A1E7D">
        <w:rPr>
          <w:u w:val="single"/>
        </w:rPr>
        <w:tab/>
      </w:r>
      <w:r w:rsidR="008A1E7D">
        <w:rPr>
          <w:u w:val="single"/>
        </w:rPr>
        <w:tab/>
      </w:r>
      <w:r w:rsidR="008A1E7D">
        <w:rPr>
          <w:u w:val="single"/>
        </w:rPr>
        <w:tab/>
      </w:r>
      <w:r w:rsidR="008A1E7D">
        <w:rPr>
          <w:u w:val="single"/>
        </w:rPr>
        <w:tab/>
      </w:r>
      <w:r w:rsidR="008A1E7D">
        <w:rPr>
          <w:u w:val="single"/>
        </w:rPr>
        <w:tab/>
      </w:r>
    </w:p>
    <w:p w:rsidR="008A1E7D" w:rsidRDefault="008A1E7D"/>
    <w:p w:rsidR="00887EF9" w:rsidRDefault="00887EF9">
      <w:r>
        <w:t xml:space="preserve">IRB CONTROL </w:t>
      </w:r>
      <w:r w:rsidR="002D7C68">
        <w:t>#</w:t>
      </w:r>
      <w:r>
        <w:t xml:space="preserve">: </w:t>
      </w:r>
      <w:r>
        <w:rPr>
          <w:b/>
        </w:rPr>
        <w:t xml:space="preserve">  </w:t>
      </w:r>
      <w:r>
        <w:rPr>
          <w:u w:val="single"/>
        </w:rPr>
        <w:tab/>
      </w:r>
      <w:r>
        <w:rPr>
          <w:u w:val="single"/>
        </w:rPr>
        <w:tab/>
      </w:r>
      <w:r>
        <w:rPr>
          <w:u w:val="single"/>
        </w:rPr>
        <w:tab/>
      </w:r>
    </w:p>
    <w:p w:rsidR="00887EF9" w:rsidRDefault="00887EF9"/>
    <w:p w:rsidR="00887EF9" w:rsidRDefault="00887EF9">
      <w:pPr>
        <w:tabs>
          <w:tab w:val="left" w:pos="4580"/>
        </w:tabs>
      </w:pPr>
      <w:r w:rsidRPr="00AD59EA">
        <w:t>TJU SPONSORED PROGRAMS</w:t>
      </w:r>
      <w:r>
        <w:t xml:space="preserve"> ACCOUNT NUMBER:    </w:t>
      </w:r>
      <w:r>
        <w:rPr>
          <w:b/>
        </w:rPr>
        <w:t>080-</w:t>
      </w:r>
      <w:r>
        <w:t>_________________________</w:t>
      </w:r>
    </w:p>
    <w:p w:rsidR="00887EF9" w:rsidRDefault="00887EF9">
      <w:pPr>
        <w:tabs>
          <w:tab w:val="left" w:pos="4580"/>
        </w:tabs>
      </w:pPr>
    </w:p>
    <w:p w:rsidR="00887EF9" w:rsidRDefault="00887EF9">
      <w:pPr>
        <w:tabs>
          <w:tab w:val="left" w:pos="4580"/>
        </w:tabs>
        <w:rPr>
          <w:u w:val="single"/>
        </w:rPr>
      </w:pPr>
      <w:r>
        <w:t xml:space="preserve">PI: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7EF9" w:rsidRDefault="00887EF9">
      <w:pPr>
        <w:tabs>
          <w:tab w:val="left" w:pos="4580"/>
        </w:tabs>
        <w:rPr>
          <w:u w:val="single"/>
        </w:rPr>
      </w:pPr>
    </w:p>
    <w:p w:rsidR="0037659C" w:rsidRDefault="00887EF9">
      <w:pPr>
        <w:tabs>
          <w:tab w:val="left" w:pos="4580"/>
        </w:tabs>
        <w:rPr>
          <w:u w:val="single"/>
        </w:rPr>
      </w:pPr>
      <w:r>
        <w:t>DEPARTMENT:</w:t>
      </w:r>
      <w:r>
        <w:rPr>
          <w:u w:val="single"/>
        </w:rPr>
        <w:tab/>
      </w:r>
      <w:r>
        <w:rPr>
          <w:u w:val="single"/>
        </w:rPr>
        <w:tab/>
      </w:r>
      <w:r>
        <w:t>FUNDING AGENCY:</w:t>
      </w:r>
      <w:r>
        <w:rPr>
          <w:u w:val="single"/>
        </w:rPr>
        <w:tab/>
      </w:r>
      <w:r>
        <w:rPr>
          <w:u w:val="single"/>
        </w:rPr>
        <w:tab/>
      </w:r>
      <w:r>
        <w:rPr>
          <w:u w:val="single"/>
        </w:rPr>
        <w:tab/>
      </w:r>
      <w:r>
        <w:rPr>
          <w:u w:val="single"/>
        </w:rPr>
        <w:tab/>
      </w:r>
    </w:p>
    <w:p w:rsidR="0037659C" w:rsidRDefault="0037659C" w:rsidP="0037659C">
      <w:pPr>
        <w:ind w:left="5760" w:hanging="5760"/>
        <w:rPr>
          <w:sz w:val="22"/>
          <w:szCs w:val="22"/>
        </w:rPr>
      </w:pPr>
    </w:p>
    <w:p w:rsidR="0037659C" w:rsidRDefault="0037659C" w:rsidP="0037659C">
      <w:pPr>
        <w:ind w:left="5760" w:hanging="5760"/>
        <w:rPr>
          <w:b/>
          <w:sz w:val="22"/>
          <w:szCs w:val="22"/>
        </w:rPr>
      </w:pPr>
      <w:r w:rsidRPr="00261288">
        <w:rPr>
          <w:b/>
          <w:sz w:val="22"/>
          <w:szCs w:val="22"/>
        </w:rPr>
        <w:t>Is OHR-9 being submitted simultaneously with an amendment (OHR-12)? ______</w:t>
      </w:r>
      <w:r w:rsidR="00B2285A" w:rsidRPr="00261288">
        <w:rPr>
          <w:b/>
          <w:sz w:val="22"/>
          <w:szCs w:val="22"/>
        </w:rPr>
        <w:t>YES _</w:t>
      </w:r>
      <w:r w:rsidRPr="00261288">
        <w:rPr>
          <w:b/>
          <w:sz w:val="22"/>
          <w:szCs w:val="22"/>
        </w:rPr>
        <w:t>______NO</w:t>
      </w:r>
    </w:p>
    <w:p w:rsidR="004848C7" w:rsidRDefault="004848C7" w:rsidP="0037659C">
      <w:pPr>
        <w:ind w:left="5760" w:hanging="5760"/>
        <w:rPr>
          <w:b/>
          <w:sz w:val="22"/>
          <w:szCs w:val="22"/>
        </w:rPr>
      </w:pPr>
    </w:p>
    <w:p w:rsidR="004848C7" w:rsidRPr="00261288" w:rsidRDefault="004848C7" w:rsidP="00E91F66">
      <w:pPr>
        <w:jc w:val="both"/>
        <w:rPr>
          <w:b/>
          <w:sz w:val="22"/>
          <w:szCs w:val="22"/>
        </w:rPr>
      </w:pPr>
      <w:r w:rsidRPr="006F2AA8">
        <w:rPr>
          <w:b/>
          <w:sz w:val="22"/>
          <w:szCs w:val="22"/>
          <w:u w:val="single"/>
        </w:rPr>
        <w:t>Note</w:t>
      </w:r>
      <w:r w:rsidRPr="004848C7">
        <w:rPr>
          <w:b/>
          <w:sz w:val="22"/>
          <w:szCs w:val="22"/>
        </w:rPr>
        <w:t>: Please ensure that no patient identifiers (name, DOB, MR#, etc.) appear on the documents you upload (e.g. SAE reports, monitoring reports, etc.). If the document must be uploaded as part of the submission, please redact all patient identifiers before uploading.</w:t>
      </w:r>
    </w:p>
    <w:p w:rsidR="00887EF9" w:rsidRDefault="00887EF9">
      <w:pPr>
        <w:keepNext/>
        <w:keepLines/>
        <w:spacing w:before="240"/>
        <w:rPr>
          <w:rFonts w:ascii="Arial" w:hAnsi="Arial" w:cs="Arial"/>
          <w:b/>
          <w:spacing w:val="20"/>
          <w:w w:val="105"/>
          <w:sz w:val="16"/>
          <w:szCs w:val="16"/>
          <w:shd w:val="clear" w:color="auto" w:fill="000000"/>
        </w:rPr>
      </w:pPr>
      <w:r>
        <w:rPr>
          <w:rFonts w:ascii="Arial" w:hAnsi="Arial" w:cs="Arial"/>
          <w:b/>
          <w:w w:val="105"/>
          <w:sz w:val="18"/>
          <w:szCs w:val="18"/>
          <w:shd w:val="clear" w:color="auto" w:fill="000000"/>
        </w:rPr>
        <w:t> </w:t>
      </w:r>
      <w:r>
        <w:rPr>
          <w:rFonts w:ascii="Arial" w:hAnsi="Arial" w:cs="Arial"/>
          <w:b/>
          <w:spacing w:val="20"/>
          <w:w w:val="105"/>
          <w:sz w:val="16"/>
          <w:szCs w:val="16"/>
          <w:shd w:val="clear" w:color="auto" w:fill="000000"/>
        </w:rPr>
        <w:t>Each</w:t>
      </w:r>
      <w:r>
        <w:rPr>
          <w:rFonts w:ascii="Arial" w:hAnsi="Arial" w:cs="Arial"/>
          <w:b/>
          <w:w w:val="105"/>
          <w:sz w:val="18"/>
          <w:szCs w:val="18"/>
          <w:shd w:val="clear" w:color="auto" w:fill="000000"/>
        </w:rPr>
        <w:t xml:space="preserve"> </w:t>
      </w:r>
      <w:r>
        <w:rPr>
          <w:rFonts w:ascii="Arial" w:hAnsi="Arial" w:cs="Arial"/>
          <w:b/>
          <w:spacing w:val="20"/>
          <w:w w:val="105"/>
          <w:sz w:val="16"/>
          <w:szCs w:val="16"/>
          <w:shd w:val="clear" w:color="auto" w:fill="000000"/>
        </w:rPr>
        <w:t>copy set</w:t>
      </w:r>
      <w:r>
        <w:rPr>
          <w:rFonts w:ascii="Arial" w:hAnsi="Arial" w:cs="Arial"/>
          <w:b/>
          <w:w w:val="105"/>
          <w:sz w:val="18"/>
          <w:szCs w:val="18"/>
          <w:shd w:val="clear" w:color="auto" w:fill="000000"/>
        </w:rPr>
        <w:t xml:space="preserve"> </w:t>
      </w:r>
      <w:r>
        <w:rPr>
          <w:rFonts w:ascii="Arial" w:hAnsi="Arial" w:cs="Arial"/>
          <w:b/>
          <w:spacing w:val="20"/>
          <w:w w:val="105"/>
          <w:sz w:val="16"/>
          <w:szCs w:val="16"/>
          <w:shd w:val="clear" w:color="auto" w:fill="000000"/>
        </w:rPr>
        <w:t>should be collated in the order shown in the tables below.  </w:t>
      </w:r>
    </w:p>
    <w:p w:rsidR="00887EF9" w:rsidRDefault="00887EF9">
      <w:pPr>
        <w:keepNext/>
        <w:keepLines/>
        <w:spacing w:before="240"/>
        <w:rPr>
          <w:b/>
          <w:spacing w:val="10"/>
          <w:w w:val="105"/>
          <w:sz w:val="18"/>
          <w:szCs w:val="18"/>
        </w:rPr>
      </w:pPr>
      <w:r>
        <w:rPr>
          <w:rFonts w:ascii="Arial Black" w:hAnsi="Arial Black"/>
          <w:spacing w:val="10"/>
          <w:w w:val="105"/>
          <w:sz w:val="18"/>
          <w:szCs w:val="18"/>
        </w:rPr>
        <w:t xml:space="preserve">For </w:t>
      </w:r>
      <w:r w:rsidR="003E1740">
        <w:rPr>
          <w:rFonts w:ascii="Arial Black" w:hAnsi="Arial Black"/>
          <w:spacing w:val="10"/>
          <w:w w:val="105"/>
          <w:sz w:val="18"/>
          <w:szCs w:val="18"/>
        </w:rPr>
        <w:t xml:space="preserve">continuing </w:t>
      </w:r>
      <w:r>
        <w:rPr>
          <w:rFonts w:ascii="Arial Black" w:hAnsi="Arial Black"/>
          <w:spacing w:val="10"/>
          <w:w w:val="105"/>
          <w:sz w:val="18"/>
          <w:szCs w:val="18"/>
        </w:rPr>
        <w:t>review of a study initially given full review</w:t>
      </w:r>
    </w:p>
    <w:tbl>
      <w:tblPr>
        <w:tblpPr w:leftFromText="180" w:rightFromText="180" w:vertAnchor="text"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048"/>
        <w:gridCol w:w="603"/>
        <w:gridCol w:w="1197"/>
        <w:gridCol w:w="792"/>
        <w:gridCol w:w="711"/>
        <w:gridCol w:w="747"/>
        <w:gridCol w:w="837"/>
        <w:gridCol w:w="1071"/>
        <w:gridCol w:w="765"/>
        <w:gridCol w:w="2664"/>
      </w:tblGrid>
      <w:tr w:rsidR="00887EF9" w:rsidTr="00D31018">
        <w:trPr>
          <w:cantSplit/>
        </w:trPr>
        <w:tc>
          <w:tcPr>
            <w:tcW w:w="1048" w:type="dxa"/>
            <w:shd w:val="clear" w:color="auto" w:fill="F3F3F3"/>
            <w:vAlign w:val="center"/>
          </w:tcPr>
          <w:p w:rsidR="00887EF9" w:rsidRDefault="00887EF9">
            <w:pPr>
              <w:keepLines/>
              <w:jc w:val="center"/>
              <w:rPr>
                <w:rFonts w:ascii="Arial Black" w:hAnsi="Arial Black"/>
                <w:sz w:val="14"/>
                <w:szCs w:val="14"/>
              </w:rPr>
            </w:pPr>
            <w:r>
              <w:rPr>
                <w:rFonts w:ascii="Arial Black" w:hAnsi="Arial Black"/>
                <w:sz w:val="14"/>
                <w:szCs w:val="14"/>
              </w:rPr>
              <w:t>Form</w:t>
            </w:r>
          </w:p>
        </w:tc>
        <w:tc>
          <w:tcPr>
            <w:tcW w:w="603" w:type="dxa"/>
            <w:vAlign w:val="center"/>
          </w:tcPr>
          <w:p w:rsidR="00887EF9" w:rsidRDefault="00887EF9">
            <w:pPr>
              <w:keepLines/>
              <w:jc w:val="center"/>
              <w:rPr>
                <w:sz w:val="15"/>
                <w:szCs w:val="15"/>
              </w:rPr>
            </w:pPr>
            <w:r>
              <w:rPr>
                <w:sz w:val="15"/>
                <w:szCs w:val="15"/>
              </w:rPr>
              <w:t>OHR-9</w:t>
            </w:r>
          </w:p>
        </w:tc>
        <w:tc>
          <w:tcPr>
            <w:tcW w:w="1197" w:type="dxa"/>
            <w:vAlign w:val="center"/>
          </w:tcPr>
          <w:p w:rsidR="00E23DB2" w:rsidRDefault="00EC31DC" w:rsidP="00E23DB2">
            <w:pPr>
              <w:keepLines/>
              <w:jc w:val="center"/>
              <w:rPr>
                <w:sz w:val="15"/>
                <w:szCs w:val="15"/>
              </w:rPr>
            </w:pPr>
            <w:r>
              <w:rPr>
                <w:sz w:val="15"/>
                <w:szCs w:val="15"/>
              </w:rPr>
              <w:t>Current</w:t>
            </w:r>
            <w:r w:rsidR="00E23DB2">
              <w:rPr>
                <w:sz w:val="15"/>
                <w:szCs w:val="15"/>
              </w:rPr>
              <w:t xml:space="preserve"> </w:t>
            </w:r>
            <w:r w:rsidR="00E23DB2">
              <w:rPr>
                <w:b/>
                <w:color w:val="000000"/>
                <w:sz w:val="15"/>
                <w:szCs w:val="15"/>
                <w:shd w:val="clear" w:color="auto" w:fill="E0E0E0"/>
              </w:rPr>
              <w:t>IRB-approved</w:t>
            </w:r>
          </w:p>
          <w:p w:rsidR="00E90815" w:rsidRDefault="00EC31DC" w:rsidP="00E23DB2">
            <w:pPr>
              <w:keepLines/>
              <w:jc w:val="center"/>
              <w:rPr>
                <w:sz w:val="15"/>
                <w:szCs w:val="15"/>
              </w:rPr>
            </w:pPr>
            <w:r>
              <w:rPr>
                <w:sz w:val="15"/>
                <w:szCs w:val="15"/>
              </w:rPr>
              <w:t>OHR-2</w:t>
            </w:r>
            <w:r w:rsidR="00887EF9">
              <w:rPr>
                <w:sz w:val="15"/>
                <w:szCs w:val="15"/>
              </w:rPr>
              <w:t xml:space="preserve"> or </w:t>
            </w:r>
          </w:p>
          <w:p w:rsidR="00887EF9" w:rsidRDefault="00887EF9" w:rsidP="00E23DB2">
            <w:pPr>
              <w:keepLines/>
              <w:jc w:val="center"/>
              <w:rPr>
                <w:sz w:val="15"/>
                <w:szCs w:val="15"/>
              </w:rPr>
            </w:pPr>
            <w:r>
              <w:rPr>
                <w:sz w:val="15"/>
                <w:szCs w:val="15"/>
              </w:rPr>
              <w:t>OHR-4</w:t>
            </w:r>
            <w:r w:rsidR="00E90815">
              <w:rPr>
                <w:sz w:val="15"/>
                <w:szCs w:val="15"/>
              </w:rPr>
              <w:t xml:space="preserve"> </w:t>
            </w:r>
            <w:r>
              <w:rPr>
                <w:sz w:val="15"/>
                <w:szCs w:val="15"/>
              </w:rPr>
              <w:t>or OHR</w:t>
            </w:r>
            <w:r>
              <w:rPr>
                <w:sz w:val="15"/>
                <w:szCs w:val="15"/>
              </w:rPr>
              <w:noBreakHyphen/>
              <w:t xml:space="preserve">15 </w:t>
            </w:r>
          </w:p>
        </w:tc>
        <w:tc>
          <w:tcPr>
            <w:tcW w:w="792" w:type="dxa"/>
            <w:vAlign w:val="center"/>
          </w:tcPr>
          <w:p w:rsidR="00887EF9" w:rsidRDefault="00887EF9">
            <w:pPr>
              <w:keepLines/>
              <w:jc w:val="center"/>
              <w:rPr>
                <w:sz w:val="15"/>
                <w:szCs w:val="15"/>
              </w:rPr>
            </w:pPr>
            <w:r>
              <w:rPr>
                <w:sz w:val="15"/>
                <w:szCs w:val="15"/>
              </w:rPr>
              <w:t>Off-site AE summary from past year</w:t>
            </w:r>
          </w:p>
        </w:tc>
        <w:tc>
          <w:tcPr>
            <w:tcW w:w="711" w:type="dxa"/>
            <w:vAlign w:val="center"/>
          </w:tcPr>
          <w:p w:rsidR="00887EF9" w:rsidRDefault="002C5AF6">
            <w:pPr>
              <w:keepLines/>
              <w:jc w:val="center"/>
              <w:rPr>
                <w:sz w:val="15"/>
                <w:szCs w:val="15"/>
              </w:rPr>
            </w:pPr>
            <w:r>
              <w:rPr>
                <w:sz w:val="15"/>
                <w:szCs w:val="15"/>
              </w:rPr>
              <w:t>On-site SAE reports</w:t>
            </w:r>
            <w:r w:rsidR="00887EF9">
              <w:rPr>
                <w:sz w:val="15"/>
                <w:szCs w:val="15"/>
              </w:rPr>
              <w:t xml:space="preserve"> from past year</w:t>
            </w:r>
          </w:p>
        </w:tc>
        <w:tc>
          <w:tcPr>
            <w:tcW w:w="747" w:type="dxa"/>
            <w:tcBorders>
              <w:right w:val="single" w:sz="4" w:space="0" w:color="auto"/>
            </w:tcBorders>
            <w:vAlign w:val="center"/>
          </w:tcPr>
          <w:p w:rsidR="00887EF9" w:rsidRDefault="00EC31DC">
            <w:pPr>
              <w:keepLines/>
              <w:jc w:val="center"/>
              <w:rPr>
                <w:sz w:val="15"/>
                <w:szCs w:val="15"/>
              </w:rPr>
            </w:pPr>
            <w:r>
              <w:rPr>
                <w:sz w:val="15"/>
                <w:szCs w:val="15"/>
              </w:rPr>
              <w:t>Current</w:t>
            </w:r>
            <w:r w:rsidR="00887EF9">
              <w:rPr>
                <w:sz w:val="15"/>
                <w:szCs w:val="15"/>
              </w:rPr>
              <w:t xml:space="preserve"> </w:t>
            </w:r>
            <w:r w:rsidR="00E90815">
              <w:rPr>
                <w:sz w:val="15"/>
                <w:szCs w:val="15"/>
              </w:rPr>
              <w:t xml:space="preserve">OHR-3 or </w:t>
            </w:r>
            <w:r w:rsidR="00887EF9">
              <w:rPr>
                <w:sz w:val="15"/>
                <w:szCs w:val="15"/>
              </w:rPr>
              <w:t>stamped OHR-8</w:t>
            </w:r>
            <w:r w:rsidR="00C4074B">
              <w:rPr>
                <w:sz w:val="15"/>
                <w:szCs w:val="15"/>
              </w:rPr>
              <w:t xml:space="preserve"> (with version number and date)</w:t>
            </w:r>
          </w:p>
        </w:tc>
        <w:tc>
          <w:tcPr>
            <w:tcW w:w="837" w:type="dxa"/>
            <w:tcBorders>
              <w:top w:val="single" w:sz="4" w:space="0" w:color="auto"/>
              <w:left w:val="single" w:sz="4" w:space="0" w:color="auto"/>
              <w:bottom w:val="single" w:sz="4" w:space="0" w:color="auto"/>
              <w:right w:val="single" w:sz="4" w:space="0" w:color="auto"/>
            </w:tcBorders>
            <w:vAlign w:val="center"/>
          </w:tcPr>
          <w:p w:rsidR="00887EF9" w:rsidRDefault="00887EF9">
            <w:pPr>
              <w:keepLines/>
              <w:jc w:val="center"/>
              <w:rPr>
                <w:sz w:val="15"/>
                <w:szCs w:val="15"/>
              </w:rPr>
            </w:pPr>
            <w:r>
              <w:rPr>
                <w:sz w:val="15"/>
                <w:szCs w:val="15"/>
              </w:rPr>
              <w:t xml:space="preserve">Clean copy OHR-8, </w:t>
            </w:r>
            <w:r>
              <w:rPr>
                <w:i/>
                <w:sz w:val="15"/>
                <w:szCs w:val="15"/>
              </w:rPr>
              <w:t>if enrollment open</w:t>
            </w:r>
          </w:p>
        </w:tc>
        <w:tc>
          <w:tcPr>
            <w:tcW w:w="1071" w:type="dxa"/>
            <w:tcBorders>
              <w:left w:val="single" w:sz="4" w:space="0" w:color="auto"/>
              <w:right w:val="single" w:sz="4" w:space="0" w:color="auto"/>
            </w:tcBorders>
            <w:vAlign w:val="center"/>
          </w:tcPr>
          <w:p w:rsidR="00887EF9" w:rsidRDefault="00946B79">
            <w:pPr>
              <w:keepLines/>
              <w:jc w:val="center"/>
              <w:rPr>
                <w:sz w:val="15"/>
                <w:szCs w:val="15"/>
              </w:rPr>
            </w:pPr>
            <w:r>
              <w:rPr>
                <w:sz w:val="15"/>
                <w:szCs w:val="15"/>
              </w:rPr>
              <w:t>Current drug or device brochure</w:t>
            </w:r>
          </w:p>
        </w:tc>
        <w:tc>
          <w:tcPr>
            <w:tcW w:w="765" w:type="dxa"/>
            <w:tcBorders>
              <w:left w:val="single" w:sz="4" w:space="0" w:color="auto"/>
              <w:right w:val="single" w:sz="4" w:space="0" w:color="auto"/>
            </w:tcBorders>
            <w:vAlign w:val="center"/>
          </w:tcPr>
          <w:p w:rsidR="00887EF9" w:rsidRDefault="00887EF9">
            <w:pPr>
              <w:keepLines/>
              <w:jc w:val="center"/>
              <w:rPr>
                <w:sz w:val="15"/>
                <w:szCs w:val="15"/>
              </w:rPr>
            </w:pPr>
            <w:r>
              <w:rPr>
                <w:sz w:val="15"/>
                <w:szCs w:val="15"/>
              </w:rPr>
              <w:t>Sponsor protocol</w:t>
            </w:r>
          </w:p>
        </w:tc>
        <w:tc>
          <w:tcPr>
            <w:tcW w:w="2664" w:type="dxa"/>
            <w:vMerge w:val="restart"/>
            <w:tcBorders>
              <w:top w:val="dashed" w:sz="4" w:space="0" w:color="auto"/>
              <w:left w:val="single" w:sz="4" w:space="0" w:color="auto"/>
              <w:right w:val="dashed" w:sz="4" w:space="0" w:color="auto"/>
            </w:tcBorders>
            <w:vAlign w:val="center"/>
          </w:tcPr>
          <w:p w:rsidR="00887EF9" w:rsidRDefault="00887EF9">
            <w:pPr>
              <w:keepLines/>
              <w:ind w:left="216" w:right="216"/>
              <w:jc w:val="center"/>
              <w:rPr>
                <w:sz w:val="15"/>
                <w:szCs w:val="15"/>
              </w:rPr>
            </w:pPr>
            <w:r w:rsidRPr="004E4B2B">
              <w:t xml:space="preserve">If the study was originally </w:t>
            </w:r>
            <w:r w:rsidR="00E23DB2" w:rsidRPr="004E4B2B">
              <w:t xml:space="preserve">approved as </w:t>
            </w:r>
            <w:r w:rsidR="00E23DB2" w:rsidRPr="004E4B2B">
              <w:rPr>
                <w:u w:val="single"/>
              </w:rPr>
              <w:t>expedited</w:t>
            </w:r>
            <w:r w:rsidRPr="004E4B2B">
              <w:t xml:space="preserve"> by the IRB, then you may submit </w:t>
            </w:r>
            <w:r w:rsidR="00EC31DC" w:rsidRPr="004E4B2B">
              <w:t xml:space="preserve">continuing review </w:t>
            </w:r>
            <w:r w:rsidRPr="004E4B2B">
              <w:t xml:space="preserve">as </w:t>
            </w:r>
            <w:r w:rsidRPr="004E4B2B">
              <w:rPr>
                <w:u w:val="single"/>
              </w:rPr>
              <w:t>expedited</w:t>
            </w:r>
            <w:r w:rsidRPr="004E4B2B">
              <w:t>.</w:t>
            </w:r>
          </w:p>
        </w:tc>
      </w:tr>
      <w:tr w:rsidR="00887EF9" w:rsidTr="00D31018">
        <w:trPr>
          <w:cantSplit/>
          <w:trHeight w:val="216"/>
        </w:trPr>
        <w:tc>
          <w:tcPr>
            <w:tcW w:w="1048" w:type="dxa"/>
            <w:vMerge w:val="restart"/>
            <w:shd w:val="clear" w:color="auto" w:fill="F3F3F3"/>
            <w:vAlign w:val="center"/>
          </w:tcPr>
          <w:p w:rsidR="00887EF9" w:rsidRDefault="00887EF9">
            <w:pPr>
              <w:keepLines/>
              <w:jc w:val="center"/>
              <w:rPr>
                <w:rFonts w:ascii="Arial Black" w:hAnsi="Arial Black"/>
                <w:sz w:val="14"/>
                <w:szCs w:val="14"/>
              </w:rPr>
            </w:pPr>
            <w:r>
              <w:rPr>
                <w:rFonts w:ascii="Arial Black" w:hAnsi="Arial Black"/>
                <w:sz w:val="14"/>
                <w:szCs w:val="14"/>
              </w:rPr>
              <w:t xml:space="preserve"># </w:t>
            </w:r>
            <w:r w:rsidR="00AF4D3B">
              <w:rPr>
                <w:rFonts w:ascii="Arial Black" w:hAnsi="Arial Black"/>
                <w:sz w:val="14"/>
                <w:szCs w:val="14"/>
              </w:rPr>
              <w:t>of hard</w:t>
            </w:r>
            <w:r>
              <w:rPr>
                <w:rFonts w:ascii="Arial Black" w:hAnsi="Arial Black"/>
                <w:sz w:val="14"/>
                <w:szCs w:val="14"/>
              </w:rPr>
              <w:t>copies</w:t>
            </w:r>
          </w:p>
        </w:tc>
        <w:tc>
          <w:tcPr>
            <w:tcW w:w="603" w:type="dxa"/>
            <w:tcBorders>
              <w:bottom w:val="single" w:sz="4" w:space="0" w:color="auto"/>
            </w:tcBorders>
            <w:vAlign w:val="center"/>
          </w:tcPr>
          <w:p w:rsidR="00887EF9" w:rsidRDefault="00AF4D3B">
            <w:pPr>
              <w:keepLines/>
              <w:jc w:val="center"/>
              <w:rPr>
                <w:sz w:val="16"/>
                <w:szCs w:val="16"/>
              </w:rPr>
            </w:pPr>
            <w:r>
              <w:rPr>
                <w:sz w:val="16"/>
                <w:szCs w:val="16"/>
              </w:rPr>
              <w:t>3</w:t>
            </w:r>
          </w:p>
        </w:tc>
        <w:tc>
          <w:tcPr>
            <w:tcW w:w="1197" w:type="dxa"/>
            <w:tcBorders>
              <w:bottom w:val="single" w:sz="4" w:space="0" w:color="auto"/>
            </w:tcBorders>
            <w:vAlign w:val="center"/>
          </w:tcPr>
          <w:p w:rsidR="00887EF9" w:rsidRDefault="00AF4D3B">
            <w:pPr>
              <w:keepLines/>
              <w:jc w:val="center"/>
              <w:rPr>
                <w:sz w:val="16"/>
                <w:szCs w:val="16"/>
              </w:rPr>
            </w:pPr>
            <w:r>
              <w:rPr>
                <w:sz w:val="16"/>
                <w:szCs w:val="16"/>
              </w:rPr>
              <w:t>3</w:t>
            </w:r>
          </w:p>
        </w:tc>
        <w:tc>
          <w:tcPr>
            <w:tcW w:w="792" w:type="dxa"/>
            <w:tcBorders>
              <w:bottom w:val="single" w:sz="4" w:space="0" w:color="auto"/>
            </w:tcBorders>
            <w:vAlign w:val="center"/>
          </w:tcPr>
          <w:p w:rsidR="00887EF9" w:rsidRDefault="00AF4D3B">
            <w:pPr>
              <w:keepLines/>
              <w:jc w:val="center"/>
              <w:rPr>
                <w:sz w:val="16"/>
                <w:szCs w:val="16"/>
              </w:rPr>
            </w:pPr>
            <w:r>
              <w:rPr>
                <w:sz w:val="16"/>
                <w:szCs w:val="16"/>
              </w:rPr>
              <w:t>3</w:t>
            </w:r>
          </w:p>
        </w:tc>
        <w:tc>
          <w:tcPr>
            <w:tcW w:w="711" w:type="dxa"/>
            <w:tcBorders>
              <w:bottom w:val="single" w:sz="4" w:space="0" w:color="auto"/>
            </w:tcBorders>
            <w:vAlign w:val="center"/>
          </w:tcPr>
          <w:p w:rsidR="00887EF9" w:rsidRDefault="00AF4D3B">
            <w:pPr>
              <w:keepLines/>
              <w:jc w:val="center"/>
              <w:rPr>
                <w:sz w:val="16"/>
                <w:szCs w:val="16"/>
              </w:rPr>
            </w:pPr>
            <w:r>
              <w:rPr>
                <w:sz w:val="16"/>
                <w:szCs w:val="16"/>
              </w:rPr>
              <w:t>3</w:t>
            </w:r>
          </w:p>
        </w:tc>
        <w:tc>
          <w:tcPr>
            <w:tcW w:w="747" w:type="dxa"/>
            <w:tcBorders>
              <w:bottom w:val="single" w:sz="4" w:space="0" w:color="auto"/>
              <w:right w:val="single" w:sz="4" w:space="0" w:color="auto"/>
            </w:tcBorders>
            <w:vAlign w:val="center"/>
          </w:tcPr>
          <w:p w:rsidR="00887EF9" w:rsidRDefault="00AF4D3B">
            <w:pPr>
              <w:keepLines/>
              <w:jc w:val="center"/>
              <w:rPr>
                <w:sz w:val="16"/>
                <w:szCs w:val="16"/>
              </w:rPr>
            </w:pPr>
            <w:r>
              <w:rPr>
                <w:sz w:val="16"/>
                <w:szCs w:val="16"/>
              </w:rPr>
              <w:t>3</w:t>
            </w:r>
          </w:p>
        </w:tc>
        <w:tc>
          <w:tcPr>
            <w:tcW w:w="837" w:type="dxa"/>
            <w:tcBorders>
              <w:top w:val="single" w:sz="4" w:space="0" w:color="auto"/>
              <w:left w:val="single" w:sz="4" w:space="0" w:color="auto"/>
              <w:bottom w:val="single" w:sz="4" w:space="0" w:color="auto"/>
              <w:right w:val="single" w:sz="4" w:space="0" w:color="auto"/>
            </w:tcBorders>
            <w:vAlign w:val="center"/>
          </w:tcPr>
          <w:p w:rsidR="00887EF9" w:rsidRDefault="00887EF9">
            <w:pPr>
              <w:keepLines/>
              <w:jc w:val="center"/>
              <w:rPr>
                <w:sz w:val="16"/>
                <w:szCs w:val="16"/>
              </w:rPr>
            </w:pPr>
            <w:r>
              <w:rPr>
                <w:sz w:val="16"/>
                <w:szCs w:val="16"/>
              </w:rPr>
              <w:t>1</w:t>
            </w:r>
          </w:p>
        </w:tc>
        <w:tc>
          <w:tcPr>
            <w:tcW w:w="1071" w:type="dxa"/>
            <w:tcBorders>
              <w:left w:val="single" w:sz="4" w:space="0" w:color="auto"/>
              <w:bottom w:val="single" w:sz="4" w:space="0" w:color="auto"/>
              <w:right w:val="single" w:sz="4" w:space="0" w:color="auto"/>
            </w:tcBorders>
            <w:vAlign w:val="center"/>
          </w:tcPr>
          <w:p w:rsidR="00887EF9" w:rsidRDefault="00887EF9">
            <w:pPr>
              <w:keepLines/>
              <w:jc w:val="center"/>
              <w:rPr>
                <w:sz w:val="16"/>
                <w:szCs w:val="16"/>
              </w:rPr>
            </w:pPr>
            <w:r>
              <w:rPr>
                <w:sz w:val="16"/>
                <w:szCs w:val="16"/>
              </w:rPr>
              <w:t>1</w:t>
            </w:r>
          </w:p>
        </w:tc>
        <w:tc>
          <w:tcPr>
            <w:tcW w:w="765" w:type="dxa"/>
            <w:tcBorders>
              <w:left w:val="single" w:sz="4" w:space="0" w:color="auto"/>
              <w:bottom w:val="dashed" w:sz="4" w:space="0" w:color="auto"/>
              <w:right w:val="single" w:sz="4" w:space="0" w:color="auto"/>
            </w:tcBorders>
            <w:vAlign w:val="center"/>
          </w:tcPr>
          <w:p w:rsidR="00887EF9" w:rsidRDefault="00887EF9">
            <w:pPr>
              <w:keepLines/>
              <w:jc w:val="center"/>
              <w:rPr>
                <w:sz w:val="16"/>
                <w:szCs w:val="16"/>
              </w:rPr>
            </w:pPr>
            <w:r>
              <w:rPr>
                <w:sz w:val="16"/>
                <w:szCs w:val="16"/>
              </w:rPr>
              <w:t>1</w:t>
            </w:r>
          </w:p>
        </w:tc>
        <w:tc>
          <w:tcPr>
            <w:tcW w:w="2664" w:type="dxa"/>
            <w:vMerge/>
            <w:tcBorders>
              <w:left w:val="single" w:sz="4" w:space="0" w:color="auto"/>
              <w:right w:val="dashed" w:sz="4" w:space="0" w:color="auto"/>
            </w:tcBorders>
          </w:tcPr>
          <w:p w:rsidR="00887EF9" w:rsidRDefault="00887EF9">
            <w:pPr>
              <w:keepLines/>
              <w:jc w:val="center"/>
              <w:rPr>
                <w:sz w:val="16"/>
                <w:szCs w:val="16"/>
              </w:rPr>
            </w:pPr>
          </w:p>
        </w:tc>
      </w:tr>
      <w:tr w:rsidR="00887EF9" w:rsidTr="00D31018">
        <w:trPr>
          <w:cantSplit/>
          <w:trHeight w:val="395"/>
        </w:trPr>
        <w:tc>
          <w:tcPr>
            <w:tcW w:w="1048" w:type="dxa"/>
            <w:vMerge/>
            <w:shd w:val="clear" w:color="auto" w:fill="D9D9D9"/>
            <w:vAlign w:val="center"/>
          </w:tcPr>
          <w:p w:rsidR="00887EF9" w:rsidRDefault="00887EF9">
            <w:pPr>
              <w:keepLines/>
              <w:jc w:val="center"/>
              <w:rPr>
                <w:b/>
                <w:sz w:val="16"/>
                <w:szCs w:val="16"/>
              </w:rPr>
            </w:pPr>
          </w:p>
        </w:tc>
        <w:tc>
          <w:tcPr>
            <w:tcW w:w="6723" w:type="dxa"/>
            <w:gridSpan w:val="8"/>
            <w:tcBorders>
              <w:right w:val="dashed" w:sz="4" w:space="0" w:color="auto"/>
            </w:tcBorders>
            <w:shd w:val="thinDiagCross" w:color="auto" w:fill="C0C0C0"/>
            <w:vAlign w:val="bottom"/>
          </w:tcPr>
          <w:p w:rsidR="00887EF9" w:rsidRPr="004E4B2B" w:rsidRDefault="00887EF9" w:rsidP="00080EF0">
            <w:pPr>
              <w:keepLines/>
              <w:shd w:val="clear" w:color="auto" w:fill="FFFFFF"/>
              <w:ind w:left="360" w:right="360"/>
              <w:jc w:val="center"/>
              <w:rPr>
                <w:rFonts w:ascii="Arial Black" w:hAnsi="Arial Black"/>
                <w:spacing w:val="10"/>
                <w:w w:val="105"/>
                <w:sz w:val="18"/>
                <w:szCs w:val="18"/>
              </w:rPr>
            </w:pPr>
            <w:r w:rsidRPr="004E4B2B">
              <w:rPr>
                <w:rFonts w:ascii="Arial Black" w:hAnsi="Arial Black"/>
                <w:spacing w:val="10"/>
                <w:w w:val="105"/>
                <w:sz w:val="18"/>
                <w:szCs w:val="18"/>
              </w:rPr>
              <w:t xml:space="preserve">For </w:t>
            </w:r>
            <w:r w:rsidR="00080EF0" w:rsidRPr="004E4B2B">
              <w:rPr>
                <w:rFonts w:ascii="Arial Black" w:hAnsi="Arial Black"/>
                <w:spacing w:val="10"/>
                <w:w w:val="105"/>
                <w:sz w:val="18"/>
                <w:szCs w:val="18"/>
              </w:rPr>
              <w:t>continuing</w:t>
            </w:r>
            <w:r w:rsidRPr="004E4B2B">
              <w:rPr>
                <w:rFonts w:ascii="Arial Black" w:hAnsi="Arial Black"/>
                <w:spacing w:val="10"/>
                <w:w w:val="105"/>
                <w:sz w:val="18"/>
                <w:szCs w:val="18"/>
              </w:rPr>
              <w:t xml:space="preserve"> review of an expedited study</w:t>
            </w:r>
          </w:p>
        </w:tc>
        <w:tc>
          <w:tcPr>
            <w:tcW w:w="2664" w:type="dxa"/>
            <w:vMerge/>
            <w:tcBorders>
              <w:left w:val="single" w:sz="4" w:space="0" w:color="auto"/>
              <w:right w:val="dashed" w:sz="4" w:space="0" w:color="auto"/>
            </w:tcBorders>
            <w:shd w:val="clear" w:color="auto" w:fill="F3F3F3"/>
          </w:tcPr>
          <w:p w:rsidR="00887EF9" w:rsidRDefault="00887EF9">
            <w:pPr>
              <w:keepLines/>
              <w:jc w:val="center"/>
              <w:rPr>
                <w:rFonts w:ascii="Arial Black" w:hAnsi="Arial Black"/>
                <w:spacing w:val="10"/>
                <w:w w:val="105"/>
                <w:sz w:val="18"/>
                <w:szCs w:val="18"/>
              </w:rPr>
            </w:pPr>
          </w:p>
        </w:tc>
      </w:tr>
      <w:tr w:rsidR="00D31018" w:rsidTr="000C3E37">
        <w:trPr>
          <w:cantSplit/>
          <w:trHeight w:val="216"/>
        </w:trPr>
        <w:tc>
          <w:tcPr>
            <w:tcW w:w="1048" w:type="dxa"/>
            <w:vMerge/>
            <w:shd w:val="clear" w:color="auto" w:fill="D9D9D9"/>
            <w:vAlign w:val="center"/>
          </w:tcPr>
          <w:p w:rsidR="00D31018" w:rsidRDefault="00D31018">
            <w:pPr>
              <w:keepLines/>
              <w:jc w:val="center"/>
              <w:rPr>
                <w:b/>
                <w:sz w:val="16"/>
                <w:szCs w:val="16"/>
              </w:rPr>
            </w:pPr>
          </w:p>
        </w:tc>
        <w:tc>
          <w:tcPr>
            <w:tcW w:w="6723" w:type="dxa"/>
            <w:gridSpan w:val="8"/>
            <w:tcBorders>
              <w:right w:val="single" w:sz="4" w:space="0" w:color="auto"/>
            </w:tcBorders>
            <w:vAlign w:val="center"/>
          </w:tcPr>
          <w:p w:rsidR="00D31018" w:rsidRPr="004E4B2B" w:rsidRDefault="00D31018">
            <w:pPr>
              <w:keepLines/>
              <w:jc w:val="center"/>
              <w:rPr>
                <w:sz w:val="16"/>
                <w:szCs w:val="16"/>
              </w:rPr>
            </w:pPr>
            <w:r w:rsidRPr="004E4B2B">
              <w:rPr>
                <w:sz w:val="16"/>
                <w:szCs w:val="16"/>
              </w:rPr>
              <w:t>For expedited reviews, submit all appropriate documents (see first row of table) electronically using the Portal.  Hardcopies are not required for expedited reviews.</w:t>
            </w:r>
          </w:p>
        </w:tc>
        <w:tc>
          <w:tcPr>
            <w:tcW w:w="2664" w:type="dxa"/>
            <w:vMerge/>
            <w:tcBorders>
              <w:left w:val="single" w:sz="4" w:space="0" w:color="auto"/>
              <w:right w:val="dashed" w:sz="4" w:space="0" w:color="auto"/>
            </w:tcBorders>
          </w:tcPr>
          <w:p w:rsidR="00D31018" w:rsidRDefault="00D31018">
            <w:pPr>
              <w:keepLines/>
              <w:jc w:val="center"/>
              <w:rPr>
                <w:sz w:val="16"/>
                <w:szCs w:val="16"/>
              </w:rPr>
            </w:pPr>
          </w:p>
        </w:tc>
      </w:tr>
    </w:tbl>
    <w:p w:rsidR="00D417E4" w:rsidRDefault="00887EF9" w:rsidP="00D417E4">
      <w:pPr>
        <w:keepNext/>
        <w:keepLines/>
        <w:spacing w:before="240"/>
        <w:rPr>
          <w:rFonts w:ascii="Arial Black" w:hAnsi="Arial Black"/>
          <w:spacing w:val="10"/>
          <w:w w:val="105"/>
          <w:sz w:val="18"/>
          <w:szCs w:val="18"/>
        </w:rPr>
      </w:pPr>
      <w:r>
        <w:rPr>
          <w:rFonts w:ascii="Arial Black" w:hAnsi="Arial Black"/>
          <w:spacing w:val="10"/>
          <w:w w:val="105"/>
          <w:sz w:val="18"/>
          <w:szCs w:val="18"/>
        </w:rPr>
        <w:t>For a final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048"/>
        <w:gridCol w:w="608"/>
        <w:gridCol w:w="1814"/>
        <w:gridCol w:w="936"/>
        <w:gridCol w:w="936"/>
        <w:gridCol w:w="936"/>
      </w:tblGrid>
      <w:tr w:rsidR="00D417E4" w:rsidTr="00D31018">
        <w:trPr>
          <w:cantSplit/>
        </w:trPr>
        <w:tc>
          <w:tcPr>
            <w:tcW w:w="1048" w:type="dxa"/>
            <w:shd w:val="clear" w:color="auto" w:fill="F3F3F3"/>
            <w:vAlign w:val="center"/>
          </w:tcPr>
          <w:p w:rsidR="00D417E4" w:rsidRDefault="00D417E4" w:rsidP="00D417E4">
            <w:pPr>
              <w:keepNext/>
              <w:keepLines/>
              <w:spacing w:before="120"/>
              <w:jc w:val="center"/>
              <w:rPr>
                <w:rFonts w:ascii="Arial Black" w:hAnsi="Arial Black"/>
                <w:sz w:val="14"/>
                <w:szCs w:val="14"/>
              </w:rPr>
            </w:pPr>
            <w:r>
              <w:rPr>
                <w:rFonts w:ascii="Arial Black" w:hAnsi="Arial Black"/>
                <w:sz w:val="14"/>
                <w:szCs w:val="14"/>
              </w:rPr>
              <w:t>Form</w:t>
            </w:r>
          </w:p>
        </w:tc>
        <w:tc>
          <w:tcPr>
            <w:tcW w:w="608" w:type="dxa"/>
            <w:vAlign w:val="center"/>
          </w:tcPr>
          <w:p w:rsidR="00D417E4" w:rsidRDefault="00D417E4" w:rsidP="00D417E4">
            <w:pPr>
              <w:keepNext/>
              <w:keepLines/>
              <w:jc w:val="center"/>
              <w:rPr>
                <w:sz w:val="15"/>
                <w:szCs w:val="15"/>
              </w:rPr>
            </w:pPr>
            <w:r>
              <w:rPr>
                <w:sz w:val="15"/>
                <w:szCs w:val="15"/>
              </w:rPr>
              <w:t>OHR-9</w:t>
            </w:r>
          </w:p>
        </w:tc>
        <w:tc>
          <w:tcPr>
            <w:tcW w:w="1814" w:type="dxa"/>
            <w:vAlign w:val="center"/>
          </w:tcPr>
          <w:p w:rsidR="00D417E4" w:rsidRDefault="00D417E4" w:rsidP="00D417E4">
            <w:pPr>
              <w:keepNext/>
              <w:keepLines/>
              <w:jc w:val="center"/>
              <w:rPr>
                <w:sz w:val="15"/>
                <w:szCs w:val="15"/>
              </w:rPr>
            </w:pPr>
            <w:r>
              <w:rPr>
                <w:sz w:val="15"/>
                <w:szCs w:val="15"/>
              </w:rPr>
              <w:t xml:space="preserve">Current </w:t>
            </w:r>
            <w:r>
              <w:rPr>
                <w:b/>
                <w:color w:val="000000"/>
                <w:sz w:val="15"/>
                <w:szCs w:val="15"/>
                <w:shd w:val="clear" w:color="auto" w:fill="E0E0E0"/>
              </w:rPr>
              <w:t>IRB-approved</w:t>
            </w:r>
            <w:r>
              <w:rPr>
                <w:sz w:val="15"/>
                <w:szCs w:val="15"/>
              </w:rPr>
              <w:t xml:space="preserve"> OHR-2 or</w:t>
            </w:r>
          </w:p>
          <w:p w:rsidR="00D417E4" w:rsidRDefault="00D417E4" w:rsidP="00D417E4">
            <w:pPr>
              <w:keepNext/>
              <w:keepLines/>
              <w:jc w:val="center"/>
              <w:rPr>
                <w:sz w:val="15"/>
                <w:szCs w:val="15"/>
              </w:rPr>
            </w:pPr>
            <w:r>
              <w:rPr>
                <w:sz w:val="15"/>
                <w:szCs w:val="15"/>
              </w:rPr>
              <w:t>OHR-4 or OHR-15</w:t>
            </w:r>
          </w:p>
        </w:tc>
        <w:tc>
          <w:tcPr>
            <w:tcW w:w="936" w:type="dxa"/>
            <w:vAlign w:val="center"/>
          </w:tcPr>
          <w:p w:rsidR="00D417E4" w:rsidRDefault="00D417E4" w:rsidP="00D417E4">
            <w:pPr>
              <w:keepNext/>
              <w:keepLines/>
              <w:jc w:val="center"/>
              <w:rPr>
                <w:sz w:val="15"/>
                <w:szCs w:val="15"/>
              </w:rPr>
            </w:pPr>
            <w:r>
              <w:rPr>
                <w:sz w:val="15"/>
                <w:szCs w:val="15"/>
              </w:rPr>
              <w:t>Off-site AE summary from past year</w:t>
            </w:r>
          </w:p>
        </w:tc>
        <w:tc>
          <w:tcPr>
            <w:tcW w:w="936" w:type="dxa"/>
            <w:vAlign w:val="center"/>
          </w:tcPr>
          <w:p w:rsidR="00D417E4" w:rsidRDefault="00D417E4" w:rsidP="00D417E4">
            <w:pPr>
              <w:keepNext/>
              <w:keepLines/>
              <w:jc w:val="center"/>
              <w:rPr>
                <w:sz w:val="15"/>
                <w:szCs w:val="15"/>
              </w:rPr>
            </w:pPr>
            <w:r>
              <w:rPr>
                <w:sz w:val="15"/>
                <w:szCs w:val="15"/>
              </w:rPr>
              <w:t>On-site SAE reports from past year</w:t>
            </w:r>
          </w:p>
        </w:tc>
        <w:tc>
          <w:tcPr>
            <w:tcW w:w="936" w:type="dxa"/>
            <w:vAlign w:val="center"/>
          </w:tcPr>
          <w:p w:rsidR="00D417E4" w:rsidRDefault="00D417E4" w:rsidP="00D417E4">
            <w:pPr>
              <w:keepNext/>
              <w:keepLines/>
              <w:jc w:val="center"/>
              <w:rPr>
                <w:sz w:val="15"/>
                <w:szCs w:val="15"/>
              </w:rPr>
            </w:pPr>
            <w:r>
              <w:rPr>
                <w:sz w:val="15"/>
                <w:szCs w:val="15"/>
              </w:rPr>
              <w:t>Current OHR-3 or stamped OHR-8</w:t>
            </w:r>
          </w:p>
        </w:tc>
      </w:tr>
      <w:tr w:rsidR="00D31018" w:rsidTr="000C3E37">
        <w:trPr>
          <w:cantSplit/>
          <w:trHeight w:val="216"/>
        </w:trPr>
        <w:tc>
          <w:tcPr>
            <w:tcW w:w="1048" w:type="dxa"/>
            <w:shd w:val="clear" w:color="auto" w:fill="F3F3F3"/>
            <w:vAlign w:val="center"/>
          </w:tcPr>
          <w:p w:rsidR="00D31018" w:rsidRDefault="00D31018" w:rsidP="00D417E4">
            <w:pPr>
              <w:jc w:val="center"/>
              <w:rPr>
                <w:rFonts w:ascii="Arial Black" w:hAnsi="Arial Black"/>
                <w:sz w:val="14"/>
                <w:szCs w:val="14"/>
              </w:rPr>
            </w:pPr>
            <w:r>
              <w:rPr>
                <w:rFonts w:ascii="Arial Black" w:hAnsi="Arial Black"/>
                <w:sz w:val="14"/>
                <w:szCs w:val="14"/>
              </w:rPr>
              <w:t># of hardcopies</w:t>
            </w:r>
          </w:p>
        </w:tc>
        <w:tc>
          <w:tcPr>
            <w:tcW w:w="5230" w:type="dxa"/>
            <w:gridSpan w:val="5"/>
            <w:vAlign w:val="center"/>
          </w:tcPr>
          <w:p w:rsidR="00D31018" w:rsidRDefault="00D31018" w:rsidP="008D3D85">
            <w:pPr>
              <w:jc w:val="center"/>
              <w:rPr>
                <w:sz w:val="16"/>
                <w:szCs w:val="16"/>
                <w:highlight w:val="yellow"/>
              </w:rPr>
            </w:pPr>
            <w:r>
              <w:rPr>
                <w:sz w:val="16"/>
                <w:szCs w:val="16"/>
              </w:rPr>
              <w:t>For final reports, submit all appropriate documents (see first row of this table) electronically using the Portal.  Hardcopies are not required for final reports.</w:t>
            </w:r>
          </w:p>
        </w:tc>
      </w:tr>
    </w:tbl>
    <w:p w:rsidR="0003790C" w:rsidRDefault="0003790C" w:rsidP="006F2AA8">
      <w:pPr>
        <w:keepNext/>
        <w:keepLines/>
        <w:spacing w:before="120"/>
        <w:rPr>
          <w:rFonts w:ascii="Arial Black" w:hAnsi="Arial Black"/>
          <w:spacing w:val="10"/>
          <w:w w:val="105"/>
          <w:sz w:val="18"/>
          <w:szCs w:val="18"/>
          <w:u w:val="single"/>
        </w:rPr>
      </w:pPr>
    </w:p>
    <w:p w:rsidR="00D417E4" w:rsidRDefault="0003790C" w:rsidP="006F2AA8">
      <w:pPr>
        <w:keepNext/>
        <w:keepLines/>
        <w:spacing w:before="120"/>
        <w:rPr>
          <w:rFonts w:ascii="Arial Black" w:hAnsi="Arial Black"/>
          <w:spacing w:val="10"/>
          <w:w w:val="105"/>
          <w:sz w:val="18"/>
          <w:szCs w:val="18"/>
        </w:rPr>
      </w:pPr>
      <w:r w:rsidRPr="006F2AA8">
        <w:rPr>
          <w:rFonts w:ascii="Arial Black" w:hAnsi="Arial Black"/>
          <w:spacing w:val="10"/>
          <w:w w:val="105"/>
          <w:sz w:val="18"/>
          <w:szCs w:val="18"/>
          <w:u w:val="single"/>
        </w:rPr>
        <w:t>H</w:t>
      </w:r>
      <w:r>
        <w:rPr>
          <w:rFonts w:ascii="Arial Black" w:hAnsi="Arial Black"/>
          <w:spacing w:val="10"/>
          <w:w w:val="105"/>
          <w:sz w:val="18"/>
          <w:szCs w:val="18"/>
          <w:u w:val="single"/>
        </w:rPr>
        <w:t xml:space="preserve">umanitarian </w:t>
      </w:r>
      <w:r w:rsidRPr="006F2AA8">
        <w:rPr>
          <w:rFonts w:ascii="Arial Black" w:hAnsi="Arial Black"/>
          <w:spacing w:val="10"/>
          <w:w w:val="105"/>
          <w:sz w:val="18"/>
          <w:szCs w:val="18"/>
          <w:u w:val="single"/>
        </w:rPr>
        <w:t>U</w:t>
      </w:r>
      <w:r>
        <w:rPr>
          <w:rFonts w:ascii="Arial Black" w:hAnsi="Arial Black"/>
          <w:spacing w:val="10"/>
          <w:w w:val="105"/>
          <w:sz w:val="18"/>
          <w:szCs w:val="18"/>
          <w:u w:val="single"/>
        </w:rPr>
        <w:t xml:space="preserve">se </w:t>
      </w:r>
      <w:r w:rsidRPr="006F2AA8">
        <w:rPr>
          <w:rFonts w:ascii="Arial Black" w:hAnsi="Arial Black"/>
          <w:spacing w:val="10"/>
          <w:w w:val="105"/>
          <w:sz w:val="18"/>
          <w:szCs w:val="18"/>
          <w:u w:val="single"/>
        </w:rPr>
        <w:t>D</w:t>
      </w:r>
      <w:r>
        <w:rPr>
          <w:rFonts w:ascii="Arial Black" w:hAnsi="Arial Black"/>
          <w:spacing w:val="10"/>
          <w:w w:val="105"/>
          <w:sz w:val="18"/>
          <w:szCs w:val="18"/>
          <w:u w:val="single"/>
        </w:rPr>
        <w:t>evice</w:t>
      </w:r>
      <w:r w:rsidRPr="006F2AA8">
        <w:rPr>
          <w:rFonts w:ascii="Arial Black" w:hAnsi="Arial Black"/>
          <w:spacing w:val="10"/>
          <w:w w:val="105"/>
          <w:sz w:val="18"/>
          <w:szCs w:val="18"/>
          <w:u w:val="single"/>
        </w:rPr>
        <w:t xml:space="preserve"> Studies</w:t>
      </w:r>
      <w:r w:rsidRPr="003859F1">
        <w:rPr>
          <w:rFonts w:ascii="Arial Black" w:hAnsi="Arial Black"/>
          <w:spacing w:val="10"/>
          <w:w w:val="105"/>
          <w:sz w:val="18"/>
          <w:szCs w:val="18"/>
        </w:rPr>
        <w:t xml:space="preserve">: </w:t>
      </w:r>
      <w:r>
        <w:rPr>
          <w:rFonts w:ascii="Arial Black" w:hAnsi="Arial Black"/>
          <w:spacing w:val="10"/>
          <w:w w:val="105"/>
          <w:sz w:val="18"/>
          <w:szCs w:val="18"/>
        </w:rPr>
        <w:t xml:space="preserve">Please treat HUD </w:t>
      </w:r>
      <w:r w:rsidR="0049308F">
        <w:rPr>
          <w:rFonts w:ascii="Arial Black" w:hAnsi="Arial Black"/>
          <w:spacing w:val="10"/>
          <w:w w:val="105"/>
          <w:sz w:val="18"/>
          <w:szCs w:val="18"/>
        </w:rPr>
        <w:t xml:space="preserve">study </w:t>
      </w:r>
      <w:r>
        <w:rPr>
          <w:rFonts w:ascii="Arial Black" w:hAnsi="Arial Black"/>
          <w:spacing w:val="10"/>
          <w:w w:val="105"/>
          <w:sz w:val="18"/>
          <w:szCs w:val="18"/>
        </w:rPr>
        <w:t xml:space="preserve">as research and answer all questions below (i.e., number of </w:t>
      </w:r>
      <w:r w:rsidR="0049308F">
        <w:rPr>
          <w:rFonts w:ascii="Arial Black" w:hAnsi="Arial Black"/>
          <w:spacing w:val="10"/>
          <w:w w:val="105"/>
          <w:sz w:val="18"/>
          <w:szCs w:val="18"/>
        </w:rPr>
        <w:t>enrollments, SAE/UAP, etc.</w:t>
      </w:r>
      <w:r>
        <w:rPr>
          <w:rFonts w:ascii="Arial Black" w:hAnsi="Arial Black"/>
          <w:spacing w:val="10"/>
          <w:w w:val="105"/>
          <w:sz w:val="18"/>
          <w:szCs w:val="18"/>
        </w:rPr>
        <w:t>).</w:t>
      </w:r>
    </w:p>
    <w:p w:rsidR="002F1CD3" w:rsidRDefault="002F1CD3" w:rsidP="006F2AA8">
      <w:pPr>
        <w:keepNext/>
        <w:keepLines/>
        <w:spacing w:before="120"/>
        <w:rPr>
          <w:rFonts w:ascii="Arial Black" w:hAnsi="Arial Black"/>
          <w:spacing w:val="10"/>
          <w:w w:val="105"/>
          <w:sz w:val="18"/>
          <w:szCs w:val="18"/>
        </w:rPr>
      </w:pPr>
    </w:p>
    <w:p w:rsidR="00D31F45" w:rsidRDefault="00D31F45" w:rsidP="00D52DD8">
      <w:pPr>
        <w:pBdr>
          <w:top w:val="single" w:sz="4" w:space="6" w:color="auto"/>
        </w:pBdr>
        <w:jc w:val="both"/>
        <w:rPr>
          <w:b/>
        </w:rPr>
      </w:pPr>
    </w:p>
    <w:p w:rsidR="00D52DD8" w:rsidRDefault="00D52DD8" w:rsidP="00CA7CBB">
      <w:pPr>
        <w:pBdr>
          <w:top w:val="single" w:sz="4" w:space="6" w:color="auto"/>
        </w:pBdr>
        <w:jc w:val="both"/>
        <w:rPr>
          <w:b/>
        </w:rPr>
      </w:pPr>
    </w:p>
    <w:p w:rsidR="00D52DD8" w:rsidRPr="00841604" w:rsidRDefault="00D52DD8" w:rsidP="002D64AC">
      <w:pPr>
        <w:pBdr>
          <w:top w:val="single" w:sz="4" w:space="6" w:color="auto"/>
        </w:pBdr>
        <w:jc w:val="both"/>
        <w:rPr>
          <w:b/>
          <w:sz w:val="6"/>
        </w:rPr>
      </w:pPr>
    </w:p>
    <w:p w:rsidR="00D31F45" w:rsidRPr="00FE0AC1" w:rsidRDefault="00D31F45" w:rsidP="00FE0AC1">
      <w:pPr>
        <w:numPr>
          <w:ilvl w:val="0"/>
          <w:numId w:val="26"/>
        </w:numPr>
        <w:ind w:left="270" w:hanging="270"/>
        <w:jc w:val="both"/>
        <w:rPr>
          <w:b/>
          <w:u w:val="single"/>
        </w:rPr>
      </w:pPr>
      <w:r w:rsidRPr="00FE0AC1">
        <w:rPr>
          <w:b/>
          <w:u w:val="single"/>
        </w:rPr>
        <w:t>FDA REGULATION</w:t>
      </w:r>
    </w:p>
    <w:p w:rsidR="00D31F45" w:rsidRDefault="00D31F45" w:rsidP="00FE0AC1">
      <w:pPr>
        <w:jc w:val="both"/>
        <w:rPr>
          <w:b/>
        </w:rPr>
      </w:pPr>
    </w:p>
    <w:p w:rsidR="001A2722" w:rsidRDefault="00D31F45" w:rsidP="00FE0AC1">
      <w:pPr>
        <w:jc w:val="both"/>
        <w:rPr>
          <w:iCs/>
        </w:rPr>
      </w:pPr>
      <w:r>
        <w:rPr>
          <w:b/>
        </w:rPr>
        <w:t>Is your study FDA Regulated?</w:t>
      </w:r>
      <w:r w:rsidR="001A2722">
        <w:rPr>
          <w:b/>
        </w:rPr>
        <w:t xml:space="preserve"> </w:t>
      </w:r>
      <w:r>
        <w:rPr>
          <w:iCs/>
        </w:rPr>
        <w:t xml:space="preserve"> </w:t>
      </w: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sidR="00D52DD8">
        <w:rPr>
          <w:iCs/>
        </w:rPr>
        <w:t xml:space="preserve"> NO. If No, P</w:t>
      </w:r>
      <w:r>
        <w:rPr>
          <w:iCs/>
        </w:rPr>
        <w:t>roceed to Part B</w:t>
      </w:r>
      <w:r w:rsidR="001A2722">
        <w:rPr>
          <w:iCs/>
        </w:rPr>
        <w:t>, Continuing Review Determination.</w:t>
      </w:r>
    </w:p>
    <w:p w:rsidR="00D31F45" w:rsidRDefault="001A2722" w:rsidP="00FE0AC1">
      <w:pPr>
        <w:jc w:val="both"/>
        <w:rPr>
          <w:iCs/>
        </w:rPr>
      </w:pPr>
      <w:r>
        <w:rPr>
          <w:iCs/>
        </w:rPr>
        <w:t xml:space="preserve">                                                      </w:t>
      </w:r>
      <w:r w:rsidR="00D31F45">
        <w:rPr>
          <w:iCs/>
        </w:rPr>
        <w:fldChar w:fldCharType="begin">
          <w:ffData>
            <w:name w:val="Check8"/>
            <w:enabled/>
            <w:calcOnExit w:val="0"/>
            <w:checkBox>
              <w:sizeAuto/>
              <w:default w:val="0"/>
            </w:checkBox>
          </w:ffData>
        </w:fldChar>
      </w:r>
      <w:r w:rsidR="00D31F45">
        <w:rPr>
          <w:iCs/>
        </w:rPr>
        <w:instrText xml:space="preserve"> FORMCHECKBOX </w:instrText>
      </w:r>
      <w:r w:rsidR="002510E0">
        <w:rPr>
          <w:iCs/>
        </w:rPr>
      </w:r>
      <w:r w:rsidR="002510E0">
        <w:rPr>
          <w:iCs/>
        </w:rPr>
        <w:fldChar w:fldCharType="separate"/>
      </w:r>
      <w:r w:rsidR="00D31F45">
        <w:rPr>
          <w:iCs/>
        </w:rPr>
        <w:fldChar w:fldCharType="end"/>
      </w:r>
      <w:r w:rsidR="00D52DD8">
        <w:rPr>
          <w:iCs/>
        </w:rPr>
        <w:t xml:space="preserve"> YES. If </w:t>
      </w:r>
      <w:r>
        <w:rPr>
          <w:iCs/>
        </w:rPr>
        <w:t>Y</w:t>
      </w:r>
      <w:r w:rsidR="00D52DD8">
        <w:rPr>
          <w:iCs/>
        </w:rPr>
        <w:t>es, P</w:t>
      </w:r>
      <w:r w:rsidR="00D31F45">
        <w:rPr>
          <w:iCs/>
        </w:rPr>
        <w:t>roceed to Part C</w:t>
      </w:r>
      <w:r>
        <w:rPr>
          <w:iCs/>
        </w:rPr>
        <w:t>, Study Status</w:t>
      </w:r>
      <w:r w:rsidR="00D31F45">
        <w:rPr>
          <w:iCs/>
        </w:rPr>
        <w:t>.</w:t>
      </w:r>
    </w:p>
    <w:p w:rsidR="00D52DD8" w:rsidRDefault="00D52DD8" w:rsidP="00D52DD8">
      <w:pPr>
        <w:jc w:val="both"/>
        <w:rPr>
          <w:b/>
        </w:rPr>
      </w:pPr>
    </w:p>
    <w:p w:rsidR="007938DF" w:rsidRPr="00FE0AC1" w:rsidRDefault="007938DF" w:rsidP="00FE0AC1">
      <w:pPr>
        <w:jc w:val="both"/>
        <w:rPr>
          <w:b/>
        </w:rPr>
      </w:pPr>
      <w:r w:rsidRPr="00FE0AC1">
        <w:rPr>
          <w:b/>
        </w:rPr>
        <w:t>FDA-regulated studies involve investigational drugs, devices, or biologic products, or products approved by FDA that are used in a study in an off-label manner. These products may or may not be associated with an IND#, IDE#, or HDE#</w:t>
      </w:r>
      <w:r>
        <w:rPr>
          <w:b/>
        </w:rPr>
        <w:t xml:space="preserve"> (</w:t>
      </w:r>
      <w:r w:rsidRPr="00FE0AC1">
        <w:rPr>
          <w:i/>
        </w:rPr>
        <w:t>see</w:t>
      </w:r>
      <w:r>
        <w:rPr>
          <w:i/>
        </w:rPr>
        <w:t xml:space="preserve"> table in</w:t>
      </w:r>
      <w:r w:rsidRPr="00FE0AC1">
        <w:rPr>
          <w:i/>
        </w:rPr>
        <w:t xml:space="preserve"> </w:t>
      </w:r>
      <w:r w:rsidR="006C13BE">
        <w:rPr>
          <w:i/>
        </w:rPr>
        <w:t xml:space="preserve">Part C of </w:t>
      </w:r>
      <w:r w:rsidRPr="00FE0AC1">
        <w:rPr>
          <w:i/>
        </w:rPr>
        <w:t>OHR-2</w:t>
      </w:r>
      <w:r>
        <w:rPr>
          <w:b/>
        </w:rPr>
        <w:t>)</w:t>
      </w:r>
      <w:r w:rsidRPr="00FE0AC1">
        <w:rPr>
          <w:b/>
        </w:rPr>
        <w:t>.</w:t>
      </w:r>
    </w:p>
    <w:p w:rsidR="00D52DD8" w:rsidRDefault="00D52DD8" w:rsidP="00FE0AC1">
      <w:pPr>
        <w:pBdr>
          <w:bottom w:val="single" w:sz="4" w:space="1" w:color="auto"/>
        </w:pBdr>
        <w:jc w:val="both"/>
        <w:rPr>
          <w:b/>
        </w:rPr>
      </w:pPr>
    </w:p>
    <w:p w:rsidR="00D31F45" w:rsidRPr="00841604" w:rsidRDefault="00D31F45" w:rsidP="00FE0AC1">
      <w:pPr>
        <w:jc w:val="both"/>
        <w:rPr>
          <w:b/>
          <w:sz w:val="12"/>
        </w:rPr>
      </w:pPr>
    </w:p>
    <w:p w:rsidR="00D52DD8" w:rsidRPr="00FE0AC1" w:rsidRDefault="00D52DD8" w:rsidP="00D52DD8">
      <w:pPr>
        <w:numPr>
          <w:ilvl w:val="0"/>
          <w:numId w:val="26"/>
        </w:numPr>
        <w:ind w:left="270" w:hanging="270"/>
        <w:jc w:val="both"/>
        <w:rPr>
          <w:b/>
          <w:u w:val="single"/>
        </w:rPr>
      </w:pPr>
      <w:r w:rsidRPr="00FE0AC1">
        <w:rPr>
          <w:b/>
          <w:u w:val="single"/>
        </w:rPr>
        <w:t>CONTINUING REVIEW DETERMINATION</w:t>
      </w:r>
    </w:p>
    <w:p w:rsidR="005854F6" w:rsidRDefault="005854F6" w:rsidP="00FF732B">
      <w:pPr>
        <w:jc w:val="both"/>
        <w:rPr>
          <w:b/>
        </w:rPr>
      </w:pPr>
    </w:p>
    <w:p w:rsidR="00F576E4" w:rsidRDefault="000C4856" w:rsidP="00F576E4">
      <w:pPr>
        <w:pStyle w:val="BodyTextIndent"/>
        <w:ind w:left="0" w:firstLine="0"/>
        <w:jc w:val="both"/>
        <w:rPr>
          <w:sz w:val="20"/>
        </w:rPr>
      </w:pPr>
      <w:r>
        <w:rPr>
          <w:sz w:val="20"/>
        </w:rPr>
        <w:t>Has this study</w:t>
      </w:r>
      <w:r w:rsidR="00F576E4">
        <w:rPr>
          <w:sz w:val="20"/>
        </w:rPr>
        <w:t xml:space="preserve"> progressed to the point that it involves </w:t>
      </w:r>
      <w:r w:rsidR="00F576E4" w:rsidRPr="006600F8">
        <w:rPr>
          <w:sz w:val="20"/>
          <w:u w:val="single"/>
        </w:rPr>
        <w:t>only</w:t>
      </w:r>
      <w:r w:rsidR="00F576E4">
        <w:rPr>
          <w:sz w:val="20"/>
        </w:rPr>
        <w:t xml:space="preserve"> one or both of the following</w:t>
      </w:r>
      <w:r w:rsidR="00D52DD8">
        <w:rPr>
          <w:sz w:val="20"/>
        </w:rPr>
        <w:t>?</w:t>
      </w:r>
      <w:r w:rsidR="00FF732B" w:rsidRPr="006600F8">
        <w:rPr>
          <w:sz w:val="20"/>
        </w:rPr>
        <w:t xml:space="preserve"> Check all that</w:t>
      </w:r>
      <w:r w:rsidR="00FF732B">
        <w:t xml:space="preserve"> </w:t>
      </w:r>
      <w:r w:rsidR="00F576E4">
        <w:rPr>
          <w:sz w:val="20"/>
        </w:rPr>
        <w:t>apply.</w:t>
      </w:r>
      <w:r w:rsidR="00D52DD8">
        <w:rPr>
          <w:sz w:val="20"/>
        </w:rPr>
        <w:t xml:space="preserve"> If </w:t>
      </w:r>
      <w:r w:rsidR="001A2722">
        <w:rPr>
          <w:sz w:val="20"/>
        </w:rPr>
        <w:t>neither</w:t>
      </w:r>
      <w:r w:rsidR="00D52DD8">
        <w:rPr>
          <w:sz w:val="20"/>
        </w:rPr>
        <w:t xml:space="preserve"> apply, </w:t>
      </w:r>
      <w:r w:rsidR="001A2722">
        <w:rPr>
          <w:sz w:val="20"/>
        </w:rPr>
        <w:t>proceed</w:t>
      </w:r>
      <w:r w:rsidR="00D52DD8">
        <w:rPr>
          <w:sz w:val="20"/>
        </w:rPr>
        <w:t xml:space="preserve"> to Part C</w:t>
      </w:r>
      <w:r w:rsidR="001A2722">
        <w:rPr>
          <w:sz w:val="20"/>
        </w:rPr>
        <w:t>, Study Status</w:t>
      </w:r>
      <w:r w:rsidR="00D52DD8">
        <w:rPr>
          <w:sz w:val="20"/>
        </w:rPr>
        <w:t>.</w:t>
      </w:r>
    </w:p>
    <w:p w:rsidR="00F576E4" w:rsidRDefault="00F576E4" w:rsidP="00F576E4">
      <w:pPr>
        <w:pStyle w:val="BodyTextIndent"/>
        <w:jc w:val="both"/>
        <w:rPr>
          <w:sz w:val="20"/>
        </w:rPr>
      </w:pPr>
    </w:p>
    <w:p w:rsidR="00F576E4" w:rsidRDefault="00F576E4" w:rsidP="00F576E4">
      <w:pPr>
        <w:pStyle w:val="BodyTextIndent"/>
        <w:jc w:val="both"/>
        <w:rPr>
          <w:sz w:val="20"/>
        </w:rPr>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w:t>
      </w:r>
      <w:r>
        <w:rPr>
          <w:sz w:val="20"/>
        </w:rPr>
        <w:t xml:space="preserve">Data analysis, including analysis of identifiable private information or identifiable biospecimens, </w:t>
      </w:r>
      <w:r w:rsidR="00FF732B">
        <w:rPr>
          <w:sz w:val="20"/>
        </w:rPr>
        <w:t>and/</w:t>
      </w:r>
      <w:r>
        <w:rPr>
          <w:sz w:val="20"/>
        </w:rPr>
        <w:t>or</w:t>
      </w:r>
      <w:r w:rsidR="00FF732B">
        <w:rPr>
          <w:sz w:val="20"/>
        </w:rPr>
        <w:t>;</w:t>
      </w:r>
    </w:p>
    <w:p w:rsidR="00F576E4" w:rsidRDefault="00F576E4" w:rsidP="00F576E4">
      <w:pPr>
        <w:pStyle w:val="BodyTextIndent"/>
        <w:jc w:val="both"/>
        <w:rPr>
          <w:sz w:val="20"/>
        </w:rPr>
      </w:pPr>
    </w:p>
    <w:p w:rsidR="00F576E4" w:rsidRDefault="00F576E4" w:rsidP="00F576E4">
      <w:pPr>
        <w:pStyle w:val="BodyTextIndent"/>
        <w:jc w:val="both"/>
        <w:rPr>
          <w:sz w:val="20"/>
        </w:rPr>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w:t>
      </w:r>
      <w:r>
        <w:rPr>
          <w:sz w:val="20"/>
        </w:rPr>
        <w:t>Accessing follow-up clinical data from procedures that subjects would undergo as part of clinical care.</w:t>
      </w:r>
    </w:p>
    <w:p w:rsidR="00F576E4" w:rsidRDefault="00F576E4" w:rsidP="00F576E4">
      <w:pPr>
        <w:pStyle w:val="BodyTextIndent"/>
        <w:jc w:val="both"/>
        <w:rPr>
          <w:sz w:val="20"/>
        </w:rPr>
      </w:pPr>
    </w:p>
    <w:p w:rsidR="00F576E4" w:rsidRPr="00FE0AC1" w:rsidRDefault="005854F6" w:rsidP="00F576E4">
      <w:pPr>
        <w:pBdr>
          <w:bottom w:val="single" w:sz="4" w:space="1" w:color="auto"/>
        </w:pBdr>
        <w:jc w:val="both"/>
      </w:pPr>
      <w:r w:rsidRPr="00FE0AC1">
        <w:t xml:space="preserve">If one </w:t>
      </w:r>
      <w:r w:rsidR="00780799">
        <w:t xml:space="preserve">or both </w:t>
      </w:r>
      <w:r w:rsidRPr="00FE0AC1">
        <w:t xml:space="preserve">of the </w:t>
      </w:r>
      <w:r w:rsidR="000209F7" w:rsidRPr="00FE0AC1">
        <w:t xml:space="preserve">boxes above are checked, </w:t>
      </w:r>
      <w:r w:rsidR="002D64AC">
        <w:t xml:space="preserve">skip to Part </w:t>
      </w:r>
      <w:r w:rsidR="00B30407">
        <w:t>D</w:t>
      </w:r>
      <w:r w:rsidRPr="00FE0AC1">
        <w:t>.</w:t>
      </w:r>
    </w:p>
    <w:p w:rsidR="00F576E4" w:rsidRPr="00FE0AC1" w:rsidRDefault="00F576E4" w:rsidP="00F576E4">
      <w:pPr>
        <w:pBdr>
          <w:bottom w:val="single" w:sz="4" w:space="1" w:color="auto"/>
        </w:pBdr>
        <w:jc w:val="both"/>
        <w:rPr>
          <w:sz w:val="16"/>
        </w:rPr>
      </w:pPr>
    </w:p>
    <w:p w:rsidR="00F576E4" w:rsidRPr="00841604" w:rsidRDefault="00F576E4" w:rsidP="00F576E4">
      <w:pPr>
        <w:jc w:val="both"/>
        <w:rPr>
          <w:b/>
          <w:sz w:val="14"/>
        </w:rPr>
      </w:pPr>
    </w:p>
    <w:p w:rsidR="00F576E4" w:rsidRDefault="00D52DD8" w:rsidP="00FE0AC1">
      <w:pPr>
        <w:numPr>
          <w:ilvl w:val="0"/>
          <w:numId w:val="26"/>
        </w:numPr>
        <w:ind w:left="270" w:hanging="270"/>
        <w:jc w:val="both"/>
        <w:rPr>
          <w:b/>
        </w:rPr>
      </w:pPr>
      <w:r>
        <w:rPr>
          <w:b/>
          <w:u w:val="single"/>
        </w:rPr>
        <w:t>STUDY STATUS</w:t>
      </w:r>
    </w:p>
    <w:p w:rsidR="00F576E4" w:rsidRDefault="00F576E4" w:rsidP="00F576E4">
      <w:pPr>
        <w:jc w:val="both"/>
        <w:rPr>
          <w:b/>
        </w:rPr>
      </w:pPr>
    </w:p>
    <w:p w:rsidR="00F576E4" w:rsidRDefault="00F576E4" w:rsidP="00F576E4">
      <w:pPr>
        <w:jc w:val="both"/>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w:t>
      </w:r>
      <w:r>
        <w:t>Study is active and subject recruitment/</w:t>
      </w:r>
      <w:r w:rsidRPr="007B6B48">
        <w:t>chart review</w:t>
      </w:r>
      <w:r>
        <w:t>/tissue collection is ongoing.</w:t>
      </w:r>
    </w:p>
    <w:p w:rsidR="00F576E4" w:rsidRDefault="00F576E4" w:rsidP="00F576E4">
      <w:pPr>
        <w:jc w:val="both"/>
      </w:pPr>
    </w:p>
    <w:p w:rsidR="00F576E4" w:rsidRDefault="00F576E4" w:rsidP="00F576E4">
      <w:pPr>
        <w:jc w:val="both"/>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w:t>
      </w:r>
      <w:r>
        <w:t>Chart review/tissue collection is completed. Study is in data analysis.</w:t>
      </w:r>
    </w:p>
    <w:p w:rsidR="00F576E4" w:rsidRDefault="00F576E4" w:rsidP="00F576E4">
      <w:pPr>
        <w:pStyle w:val="BodyTextIndent"/>
        <w:jc w:val="both"/>
        <w:rPr>
          <w:sz w:val="20"/>
        </w:rPr>
      </w:pPr>
    </w:p>
    <w:p w:rsidR="00F576E4" w:rsidRDefault="00F576E4" w:rsidP="00F576E4">
      <w:pPr>
        <w:pStyle w:val="BodyTextIndent"/>
        <w:jc w:val="both"/>
        <w:rPr>
          <w:sz w:val="20"/>
        </w:rPr>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w:t>
      </w:r>
      <w:r>
        <w:rPr>
          <w:sz w:val="20"/>
        </w:rPr>
        <w:t>Enrollment is closed. Please check numbers 1, 2 or 3 below. (</w:t>
      </w:r>
      <w:r>
        <w:rPr>
          <w:i/>
          <w:sz w:val="20"/>
        </w:rPr>
        <w:t>A new stamped consent form will not be issued.)</w:t>
      </w:r>
      <w:r>
        <w:rPr>
          <w:sz w:val="20"/>
        </w:rPr>
        <w:t xml:space="preserve">  </w:t>
      </w:r>
    </w:p>
    <w:p w:rsidR="00F576E4" w:rsidRDefault="00F576E4" w:rsidP="00F576E4">
      <w:pPr>
        <w:pStyle w:val="BodyTextIndent"/>
        <w:jc w:val="both"/>
        <w:rPr>
          <w:iCs/>
        </w:rPr>
      </w:pPr>
    </w:p>
    <w:p w:rsidR="00F576E4" w:rsidRDefault="00F576E4" w:rsidP="00F576E4">
      <w:pPr>
        <w:pStyle w:val="BodyTextIndent"/>
        <w:numPr>
          <w:ilvl w:val="0"/>
          <w:numId w:val="22"/>
        </w:numPr>
        <w:jc w:val="both"/>
        <w:rPr>
          <w:sz w:val="20"/>
        </w:rPr>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sz w:val="20"/>
        </w:rPr>
        <w:t xml:space="preserve"> Subjects are receiving study treatment or are undergoing study procedures. </w:t>
      </w:r>
    </w:p>
    <w:p w:rsidR="00F576E4" w:rsidRDefault="00F576E4" w:rsidP="00F576E4">
      <w:pPr>
        <w:jc w:val="both"/>
      </w:pPr>
    </w:p>
    <w:p w:rsidR="00F576E4" w:rsidRPr="003F2F5B" w:rsidRDefault="00F576E4" w:rsidP="00F576E4">
      <w:pPr>
        <w:pStyle w:val="BodyTextIndent"/>
        <w:numPr>
          <w:ilvl w:val="0"/>
          <w:numId w:val="22"/>
        </w:numPr>
        <w:jc w:val="both"/>
        <w:rPr>
          <w:sz w:val="20"/>
          <w:u w:val="single"/>
        </w:rPr>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sz w:val="20"/>
        </w:rPr>
        <w:t xml:space="preserve"> Study is in follow-up. Subjects are not receiving study treatment. </w:t>
      </w:r>
    </w:p>
    <w:p w:rsidR="00F576E4" w:rsidRDefault="00F576E4" w:rsidP="00F576E4">
      <w:pPr>
        <w:pStyle w:val="ListParagraph"/>
        <w:rPr>
          <w:sz w:val="20"/>
        </w:rPr>
      </w:pPr>
    </w:p>
    <w:p w:rsidR="00F576E4" w:rsidRDefault="00F576E4" w:rsidP="00F576E4">
      <w:pPr>
        <w:pStyle w:val="BodyTextIndent"/>
        <w:numPr>
          <w:ilvl w:val="0"/>
          <w:numId w:val="22"/>
        </w:numPr>
        <w:jc w:val="both"/>
        <w:rPr>
          <w:sz w:val="20"/>
          <w:u w:val="single"/>
        </w:rPr>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sz w:val="20"/>
        </w:rPr>
        <w:t xml:space="preserve"> Numbers 1 or 2 are checked. However, a new stamped consent form is required.</w:t>
      </w:r>
    </w:p>
    <w:p w:rsidR="00F576E4" w:rsidRDefault="00F576E4" w:rsidP="00F576E4">
      <w:pPr>
        <w:jc w:val="both"/>
      </w:pPr>
    </w:p>
    <w:p w:rsidR="00F576E4" w:rsidRDefault="00F576E4" w:rsidP="00F576E4">
      <w:pPr>
        <w:jc w:val="both"/>
        <w:rPr>
          <w:i/>
        </w:rPr>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w:t>
      </w:r>
      <w:r>
        <w:t xml:space="preserve">Study enrollment is suspended. </w:t>
      </w:r>
      <w:r>
        <w:rPr>
          <w:i/>
        </w:rPr>
        <w:t>(Please provide reason and relevant correspondence.)</w:t>
      </w:r>
    </w:p>
    <w:p w:rsidR="00F576E4" w:rsidRDefault="00F576E4" w:rsidP="00F576E4">
      <w:pPr>
        <w:jc w:val="both"/>
        <w:rPr>
          <w:i/>
        </w:rPr>
      </w:pPr>
    </w:p>
    <w:p w:rsidR="00F576E4" w:rsidRDefault="00F576E4" w:rsidP="00FF732B">
      <w:pPr>
        <w:pStyle w:val="BodyTextIndent"/>
        <w:ind w:left="270" w:hanging="270"/>
        <w:jc w:val="both"/>
        <w:rPr>
          <w:sz w:val="20"/>
        </w:rPr>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w:t>
      </w:r>
      <w:r w:rsidRPr="006A2934">
        <w:rPr>
          <w:bCs/>
          <w:sz w:val="20"/>
        </w:rPr>
        <w:t xml:space="preserve">Study </w:t>
      </w:r>
      <w:r>
        <w:rPr>
          <w:bCs/>
          <w:sz w:val="20"/>
        </w:rPr>
        <w:t>has expired.</w:t>
      </w:r>
      <w:r w:rsidRPr="006A2934">
        <w:rPr>
          <w:sz w:val="20"/>
        </w:rPr>
        <w:t xml:space="preserve">  PI certifies </w:t>
      </w:r>
      <w:r w:rsidRPr="006A2934">
        <w:rPr>
          <w:bCs/>
          <w:sz w:val="20"/>
        </w:rPr>
        <w:t xml:space="preserve">that no subjects were enrolled </w:t>
      </w:r>
      <w:r>
        <w:rPr>
          <w:bCs/>
          <w:sz w:val="20"/>
        </w:rPr>
        <w:t>or study procedures occurred</w:t>
      </w:r>
      <w:r w:rsidRPr="006A2934">
        <w:rPr>
          <w:bCs/>
          <w:sz w:val="20"/>
        </w:rPr>
        <w:t xml:space="preserve"> after the expiration date.</w:t>
      </w:r>
      <w:r>
        <w:rPr>
          <w:sz w:val="20"/>
        </w:rPr>
        <w:t xml:space="preserve"> </w:t>
      </w:r>
    </w:p>
    <w:p w:rsidR="00F576E4" w:rsidRDefault="00F576E4" w:rsidP="00F576E4">
      <w:pPr>
        <w:pStyle w:val="BodyTextIndent"/>
        <w:jc w:val="both"/>
        <w:rPr>
          <w:sz w:val="20"/>
        </w:rPr>
      </w:pPr>
    </w:p>
    <w:p w:rsidR="00F576E4" w:rsidRDefault="00F576E4" w:rsidP="00F576E4">
      <w:pPr>
        <w:pStyle w:val="BodyText2"/>
        <w:jc w:val="both"/>
        <w:rPr>
          <w:sz w:val="20"/>
        </w:rPr>
      </w:pPr>
      <w:r>
        <w:rPr>
          <w:iCs/>
        </w:rPr>
        <w:fldChar w:fldCharType="begin">
          <w:ffData>
            <w:name w:val="Check8"/>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w:t>
      </w:r>
      <w:r>
        <w:rPr>
          <w:sz w:val="20"/>
        </w:rPr>
        <w:t>Study is complete</w:t>
      </w:r>
      <w:r w:rsidR="00FF732B">
        <w:rPr>
          <w:sz w:val="20"/>
        </w:rPr>
        <w:t>d</w:t>
      </w:r>
      <w:r>
        <w:rPr>
          <w:sz w:val="20"/>
        </w:rPr>
        <w:t>. This represents the final report.</w:t>
      </w:r>
    </w:p>
    <w:p w:rsidR="003E3046" w:rsidRDefault="003E3046" w:rsidP="006F2AA8">
      <w:pPr>
        <w:pStyle w:val="BodyText2"/>
        <w:pBdr>
          <w:bottom w:val="single" w:sz="4" w:space="1" w:color="auto"/>
        </w:pBdr>
        <w:jc w:val="both"/>
        <w:rPr>
          <w:sz w:val="20"/>
        </w:rPr>
      </w:pPr>
    </w:p>
    <w:p w:rsidR="001C79CE" w:rsidRPr="00841604" w:rsidRDefault="001C79CE" w:rsidP="006F2AA8">
      <w:pPr>
        <w:keepNext/>
        <w:keepLines/>
        <w:rPr>
          <w:b/>
          <w:sz w:val="10"/>
        </w:rPr>
      </w:pPr>
    </w:p>
    <w:p w:rsidR="00887EF9" w:rsidRPr="00CA7CBB" w:rsidRDefault="00D52DD8" w:rsidP="006F2AA8">
      <w:pPr>
        <w:keepNext/>
        <w:keepLines/>
        <w:rPr>
          <w:b/>
          <w:u w:val="single"/>
        </w:rPr>
      </w:pPr>
      <w:r>
        <w:rPr>
          <w:b/>
        </w:rPr>
        <w:t>D</w:t>
      </w:r>
      <w:r w:rsidR="00887EF9">
        <w:rPr>
          <w:b/>
        </w:rPr>
        <w:t xml:space="preserve">.  </w:t>
      </w:r>
      <w:r w:rsidR="00887EF9" w:rsidRPr="00CA7CBB">
        <w:rPr>
          <w:b/>
          <w:u w:val="single"/>
        </w:rPr>
        <w:t>ENROLLMENT &amp; RISK DATA</w:t>
      </w:r>
    </w:p>
    <w:p w:rsidR="0023293A" w:rsidRDefault="0023293A" w:rsidP="006F2AA8">
      <w:pPr>
        <w:keepNext/>
        <w:keepLines/>
        <w:ind w:left="5760" w:hanging="57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878"/>
        <w:gridCol w:w="3781"/>
        <w:gridCol w:w="895"/>
      </w:tblGrid>
      <w:tr w:rsidR="00107566" w:rsidRPr="00C77153" w:rsidTr="00C77153">
        <w:trPr>
          <w:trHeight w:val="377"/>
        </w:trPr>
        <w:tc>
          <w:tcPr>
            <w:tcW w:w="3888" w:type="dxa"/>
            <w:vMerge w:val="restart"/>
            <w:shd w:val="clear" w:color="auto" w:fill="auto"/>
          </w:tcPr>
          <w:p w:rsidR="00107566" w:rsidRPr="0023293A" w:rsidRDefault="00107566" w:rsidP="00C77153">
            <w:pPr>
              <w:spacing w:line="360" w:lineRule="auto"/>
            </w:pPr>
            <w:r>
              <w:t xml:space="preserve">1.  Date of first IRB approval: </w:t>
            </w:r>
          </w:p>
          <w:p w:rsidR="00107566" w:rsidRDefault="00107566" w:rsidP="00107566">
            <w:r>
              <w:t>2.  Date of most recent continuing review</w:t>
            </w:r>
          </w:p>
          <w:p w:rsidR="00107566" w:rsidRPr="00107566" w:rsidRDefault="00107566" w:rsidP="00C77153">
            <w:pPr>
              <w:spacing w:line="360" w:lineRule="auto"/>
            </w:pPr>
            <w:r>
              <w:t xml:space="preserve">     approval: </w:t>
            </w:r>
          </w:p>
          <w:p w:rsidR="00107566" w:rsidRPr="00C77153" w:rsidRDefault="00107566" w:rsidP="00107566">
            <w:pPr>
              <w:rPr>
                <w:i/>
                <w:sz w:val="18"/>
                <w:szCs w:val="18"/>
              </w:rPr>
            </w:pPr>
            <w:r>
              <w:t xml:space="preserve">3. </w:t>
            </w:r>
            <w:r w:rsidR="00AC4A54">
              <w:t xml:space="preserve"> </w:t>
            </w:r>
            <w:r>
              <w:t xml:space="preserve">Period of </w:t>
            </w:r>
            <w:r w:rsidR="00803A08">
              <w:t>that</w:t>
            </w:r>
            <w:r w:rsidR="00140B28">
              <w:t xml:space="preserve"> </w:t>
            </w:r>
            <w:r>
              <w:t>approval</w:t>
            </w:r>
            <w:r w:rsidR="00803A08">
              <w:t>*</w:t>
            </w:r>
            <w:r>
              <w:t xml:space="preserve">: </w:t>
            </w:r>
            <w:r w:rsidRPr="00C77153">
              <w:rPr>
                <w:i/>
                <w:sz w:val="16"/>
                <w:szCs w:val="16"/>
              </w:rPr>
              <w:t>(See approval letter)</w:t>
            </w:r>
          </w:p>
          <w:p w:rsidR="00107566" w:rsidRDefault="00107566" w:rsidP="006F2AA8">
            <w:pPr>
              <w:tabs>
                <w:tab w:val="left" w:pos="180"/>
              </w:tabs>
            </w:pPr>
            <w:r w:rsidRPr="00C77153">
              <w:rPr>
                <w:sz w:val="18"/>
                <w:szCs w:val="18"/>
              </w:rPr>
              <w:t xml:space="preserve">  </w:t>
            </w:r>
            <w:r w:rsidR="00AC4A54" w:rsidRPr="00C77153">
              <w:rPr>
                <w:sz w:val="18"/>
                <w:szCs w:val="18"/>
              </w:rPr>
              <w:t xml:space="preserve">  </w:t>
            </w:r>
            <w:r w:rsidRPr="00C77153">
              <w:rPr>
                <w:sz w:val="18"/>
                <w:szCs w:val="18"/>
              </w:rPr>
              <w:t xml:space="preserve"> 1 yr.</w:t>
            </w:r>
            <w:r>
              <w:t xml:space="preserve"> ___ 6 mo. ___  Other _____ </w:t>
            </w:r>
          </w:p>
        </w:tc>
        <w:tc>
          <w:tcPr>
            <w:tcW w:w="900" w:type="dxa"/>
            <w:shd w:val="clear" w:color="auto" w:fill="auto"/>
          </w:tcPr>
          <w:p w:rsidR="00107566" w:rsidRPr="006F2AA8" w:rsidRDefault="00107566" w:rsidP="00C77153">
            <w:pPr>
              <w:spacing w:line="360" w:lineRule="auto"/>
            </w:pPr>
          </w:p>
        </w:tc>
        <w:tc>
          <w:tcPr>
            <w:tcW w:w="3870" w:type="dxa"/>
            <w:vMerge w:val="restart"/>
            <w:shd w:val="clear" w:color="auto" w:fill="auto"/>
          </w:tcPr>
          <w:p w:rsidR="00107566" w:rsidRDefault="00107566" w:rsidP="00C77153">
            <w:pPr>
              <w:spacing w:line="360" w:lineRule="auto"/>
            </w:pPr>
            <w:r>
              <w:t xml:space="preserve">4.  Date of first on-site subject enrollment: </w:t>
            </w:r>
          </w:p>
          <w:p w:rsidR="00107566" w:rsidRDefault="00107566" w:rsidP="007E065F">
            <w:r>
              <w:t>5.  Date of most recent on-site subject</w:t>
            </w:r>
          </w:p>
          <w:p w:rsidR="00107566" w:rsidRDefault="00107566" w:rsidP="007E065F">
            <w:r>
              <w:t xml:space="preserve">     enrollment:</w:t>
            </w:r>
          </w:p>
          <w:p w:rsidR="00107566" w:rsidRDefault="00107566" w:rsidP="007E065F"/>
          <w:p w:rsidR="00107566" w:rsidRDefault="00107566" w:rsidP="006F2AA8">
            <w:r>
              <w:t>6.  IRB-approved enrollment number</w:t>
            </w:r>
            <w:r w:rsidRPr="00AC4A54">
              <w:t>:</w:t>
            </w:r>
          </w:p>
        </w:tc>
        <w:tc>
          <w:tcPr>
            <w:tcW w:w="918" w:type="dxa"/>
            <w:shd w:val="clear" w:color="auto" w:fill="auto"/>
          </w:tcPr>
          <w:p w:rsidR="00107566" w:rsidRPr="006F2AA8" w:rsidRDefault="00107566" w:rsidP="007E065F"/>
        </w:tc>
      </w:tr>
      <w:tr w:rsidR="00107566" w:rsidRPr="00C77153" w:rsidTr="00C77153">
        <w:trPr>
          <w:trHeight w:val="539"/>
        </w:trPr>
        <w:tc>
          <w:tcPr>
            <w:tcW w:w="3888" w:type="dxa"/>
            <w:vMerge/>
            <w:shd w:val="clear" w:color="auto" w:fill="auto"/>
          </w:tcPr>
          <w:p w:rsidR="00107566" w:rsidRDefault="00107566" w:rsidP="00C77153">
            <w:pPr>
              <w:spacing w:line="360" w:lineRule="auto"/>
            </w:pPr>
          </w:p>
        </w:tc>
        <w:tc>
          <w:tcPr>
            <w:tcW w:w="900" w:type="dxa"/>
            <w:shd w:val="clear" w:color="auto" w:fill="auto"/>
          </w:tcPr>
          <w:p w:rsidR="00107566" w:rsidRPr="006F2AA8" w:rsidRDefault="00107566" w:rsidP="00C77153">
            <w:pPr>
              <w:spacing w:line="360" w:lineRule="auto"/>
            </w:pPr>
          </w:p>
        </w:tc>
        <w:tc>
          <w:tcPr>
            <w:tcW w:w="3870" w:type="dxa"/>
            <w:vMerge/>
            <w:shd w:val="clear" w:color="auto" w:fill="auto"/>
          </w:tcPr>
          <w:p w:rsidR="00107566" w:rsidRDefault="00107566" w:rsidP="00C77153">
            <w:pPr>
              <w:spacing w:line="360" w:lineRule="auto"/>
            </w:pPr>
          </w:p>
        </w:tc>
        <w:tc>
          <w:tcPr>
            <w:tcW w:w="918" w:type="dxa"/>
            <w:shd w:val="clear" w:color="auto" w:fill="auto"/>
          </w:tcPr>
          <w:p w:rsidR="00107566" w:rsidRPr="006F2AA8" w:rsidRDefault="00107566" w:rsidP="007E065F"/>
        </w:tc>
      </w:tr>
      <w:tr w:rsidR="00107566" w:rsidRPr="00C77153" w:rsidTr="006F2AA8">
        <w:trPr>
          <w:trHeight w:val="566"/>
        </w:trPr>
        <w:tc>
          <w:tcPr>
            <w:tcW w:w="3888" w:type="dxa"/>
            <w:vMerge/>
            <w:shd w:val="clear" w:color="auto" w:fill="auto"/>
          </w:tcPr>
          <w:p w:rsidR="00107566" w:rsidRDefault="00107566" w:rsidP="00C77153">
            <w:pPr>
              <w:spacing w:line="360" w:lineRule="auto"/>
            </w:pPr>
          </w:p>
        </w:tc>
        <w:tc>
          <w:tcPr>
            <w:tcW w:w="900" w:type="dxa"/>
            <w:shd w:val="clear" w:color="auto" w:fill="A0A0A0"/>
          </w:tcPr>
          <w:p w:rsidR="00107566" w:rsidRPr="00C77153" w:rsidRDefault="00107566" w:rsidP="00C77153">
            <w:pPr>
              <w:spacing w:line="360" w:lineRule="auto"/>
              <w:rPr>
                <w:u w:val="single"/>
              </w:rPr>
            </w:pPr>
          </w:p>
        </w:tc>
        <w:tc>
          <w:tcPr>
            <w:tcW w:w="3870" w:type="dxa"/>
            <w:vMerge/>
            <w:shd w:val="clear" w:color="auto" w:fill="auto"/>
          </w:tcPr>
          <w:p w:rsidR="00107566" w:rsidRDefault="00107566" w:rsidP="00C77153">
            <w:pPr>
              <w:spacing w:line="360" w:lineRule="auto"/>
            </w:pPr>
          </w:p>
        </w:tc>
        <w:tc>
          <w:tcPr>
            <w:tcW w:w="918" w:type="dxa"/>
            <w:shd w:val="clear" w:color="auto" w:fill="auto"/>
          </w:tcPr>
          <w:p w:rsidR="00107566" w:rsidRPr="006F2AA8" w:rsidRDefault="00107566" w:rsidP="007E065F"/>
        </w:tc>
      </w:tr>
    </w:tbl>
    <w:p w:rsidR="007E065F" w:rsidRPr="00803A08" w:rsidRDefault="00803A08" w:rsidP="00841604">
      <w:pPr>
        <w:keepNext/>
        <w:keepLines/>
        <w:rPr>
          <w:b/>
          <w:i/>
          <w:sz w:val="18"/>
          <w:szCs w:val="18"/>
        </w:rPr>
      </w:pPr>
      <w:r>
        <w:rPr>
          <w:b/>
          <w:i/>
          <w:sz w:val="18"/>
          <w:szCs w:val="18"/>
        </w:rPr>
        <w:t xml:space="preserve">*If this is first continuing review, then provide period of </w:t>
      </w:r>
      <w:r w:rsidR="001A0380">
        <w:rPr>
          <w:b/>
          <w:i/>
          <w:sz w:val="18"/>
          <w:szCs w:val="18"/>
        </w:rPr>
        <w:t>f</w:t>
      </w:r>
      <w:r w:rsidR="00483A77">
        <w:rPr>
          <w:b/>
          <w:i/>
          <w:sz w:val="18"/>
          <w:szCs w:val="18"/>
        </w:rPr>
        <w:t>irst IRB</w:t>
      </w:r>
      <w:r>
        <w:rPr>
          <w:b/>
          <w:i/>
          <w:sz w:val="18"/>
          <w:szCs w:val="18"/>
        </w:rPr>
        <w:t xml:space="preserve"> approval.</w:t>
      </w:r>
    </w:p>
    <w:p w:rsidR="00E54E6E" w:rsidRDefault="00E54E6E" w:rsidP="0023293A"/>
    <w:p w:rsidR="00D160EC" w:rsidRDefault="007E065F" w:rsidP="006948C5">
      <w:pPr>
        <w:ind w:left="360" w:hanging="360"/>
        <w:rPr>
          <w:b/>
        </w:rPr>
      </w:pPr>
      <w:r w:rsidRPr="007B6B48">
        <w:t>7</w:t>
      </w:r>
      <w:r w:rsidR="00D160EC" w:rsidRPr="007B6B48">
        <w:t>a</w:t>
      </w:r>
      <w:r w:rsidR="00887EF9" w:rsidRPr="007B6B48">
        <w:t>.  If the study</w:t>
      </w:r>
      <w:r w:rsidR="00D543C8" w:rsidRPr="007B6B48">
        <w:t xml:space="preserve"> does not involve interaction with subjects (e.g.</w:t>
      </w:r>
      <w:r w:rsidR="009237D2">
        <w:t>,</w:t>
      </w:r>
      <w:r w:rsidR="00D543C8" w:rsidRPr="007B6B48">
        <w:t xml:space="preserve"> database or chart review)</w:t>
      </w:r>
      <w:r w:rsidR="00887EF9" w:rsidRPr="007B6B48">
        <w:t xml:space="preserve">, indicate the number of subjects entered or charts reviewed to date: _____. </w:t>
      </w:r>
      <w:r w:rsidR="0023293A" w:rsidRPr="007B6B48">
        <w:rPr>
          <w:b/>
        </w:rPr>
        <w:t>(S</w:t>
      </w:r>
      <w:r w:rsidR="00887EF9" w:rsidRPr="007B6B48">
        <w:rPr>
          <w:b/>
        </w:rPr>
        <w:t xml:space="preserve">kip to Section </w:t>
      </w:r>
      <w:r w:rsidR="009073DE">
        <w:rPr>
          <w:b/>
        </w:rPr>
        <w:t>G</w:t>
      </w:r>
      <w:r w:rsidR="00D160EC" w:rsidRPr="007B6B48">
        <w:rPr>
          <w:b/>
        </w:rPr>
        <w:t>, Progress Report</w:t>
      </w:r>
      <w:r w:rsidR="00887EF9" w:rsidRPr="007B6B48">
        <w:rPr>
          <w:b/>
        </w:rPr>
        <w:t>.</w:t>
      </w:r>
      <w:r w:rsidR="0023293A" w:rsidRPr="007B6B48">
        <w:rPr>
          <w:b/>
        </w:rPr>
        <w:t>)</w:t>
      </w:r>
    </w:p>
    <w:p w:rsidR="00D160EC" w:rsidRDefault="00D160EC" w:rsidP="00BA127E">
      <w:pPr>
        <w:ind w:left="255"/>
        <w:rPr>
          <w:b/>
        </w:rPr>
      </w:pPr>
    </w:p>
    <w:p w:rsidR="00887EF9" w:rsidRPr="00E91F66" w:rsidRDefault="00D160EC" w:rsidP="00E91F66">
      <w:r w:rsidRPr="00C66985">
        <w:t xml:space="preserve">7b.  </w:t>
      </w:r>
      <w:r w:rsidR="00BA127E" w:rsidRPr="00C66985">
        <w:t xml:space="preserve">If the study is a registry, </w:t>
      </w:r>
      <w:r w:rsidR="00BA127E" w:rsidRPr="00C66985">
        <w:rPr>
          <w:b/>
        </w:rPr>
        <w:t>complete Secti</w:t>
      </w:r>
      <w:r w:rsidR="009073DE">
        <w:rPr>
          <w:b/>
        </w:rPr>
        <w:t>on D</w:t>
      </w:r>
      <w:r w:rsidRPr="00C66985">
        <w:rPr>
          <w:b/>
        </w:rPr>
        <w:t xml:space="preserve">, </w:t>
      </w:r>
      <w:r w:rsidR="009073DE">
        <w:rPr>
          <w:b/>
        </w:rPr>
        <w:t>Section E</w:t>
      </w:r>
      <w:r w:rsidRPr="00C66985">
        <w:rPr>
          <w:b/>
        </w:rPr>
        <w:t>,</w:t>
      </w:r>
      <w:r w:rsidR="00BA127E" w:rsidRPr="00C66985">
        <w:rPr>
          <w:b/>
        </w:rPr>
        <w:t xml:space="preserve"> and</w:t>
      </w:r>
      <w:r w:rsidR="009073DE">
        <w:rPr>
          <w:b/>
        </w:rPr>
        <w:t xml:space="preserve"> then skip to</w:t>
      </w:r>
      <w:r w:rsidR="00BA127E" w:rsidRPr="00C66985">
        <w:rPr>
          <w:b/>
        </w:rPr>
        <w:t xml:space="preserve"> Section </w:t>
      </w:r>
      <w:r w:rsidR="009073DE">
        <w:rPr>
          <w:b/>
        </w:rPr>
        <w:t>G</w:t>
      </w:r>
      <w:r w:rsidRPr="00C66985">
        <w:rPr>
          <w:b/>
        </w:rPr>
        <w:t>, Progress Report</w:t>
      </w:r>
      <w:r w:rsidR="00BA127E" w:rsidRPr="00C66985">
        <w:rPr>
          <w:b/>
        </w:rPr>
        <w:t>.</w:t>
      </w:r>
    </w:p>
    <w:p w:rsidR="0023293A" w:rsidRDefault="0023293A" w:rsidP="0023293A"/>
    <w:p w:rsidR="0023293A" w:rsidRDefault="00D160EC" w:rsidP="006948C5">
      <w:pPr>
        <w:ind w:left="360" w:hanging="360"/>
        <w:rPr>
          <w:b/>
        </w:rPr>
      </w:pPr>
      <w:r w:rsidRPr="007B6B48">
        <w:lastRenderedPageBreak/>
        <w:t>7c</w:t>
      </w:r>
      <w:r w:rsidR="00887EF9" w:rsidRPr="007B6B48">
        <w:t>.  If the study is a collection of pre-existing (stored) biological specimens</w:t>
      </w:r>
      <w:r w:rsidR="002A5996" w:rsidRPr="007B6B48">
        <w:t xml:space="preserve"> collected for reasons other than this study</w:t>
      </w:r>
      <w:r w:rsidR="00887EF9" w:rsidRPr="007B6B48">
        <w:t>, indic</w:t>
      </w:r>
      <w:r w:rsidR="00544573" w:rsidRPr="007B6B48">
        <w:t>ate the number of specimens</w:t>
      </w:r>
      <w:r w:rsidR="002A5996" w:rsidRPr="007B6B48">
        <w:t xml:space="preserve"> </w:t>
      </w:r>
      <w:r w:rsidR="00544573" w:rsidRPr="007B6B48">
        <w:t>collected</w:t>
      </w:r>
      <w:r w:rsidR="00887EF9" w:rsidRPr="007B6B48">
        <w:t xml:space="preserve"> to date: _____. </w:t>
      </w:r>
      <w:r w:rsidR="00404734" w:rsidRPr="007B6B48">
        <w:rPr>
          <w:b/>
        </w:rPr>
        <w:t xml:space="preserve">(Skip to Section </w:t>
      </w:r>
      <w:r w:rsidR="009073DE">
        <w:rPr>
          <w:b/>
        </w:rPr>
        <w:t>G</w:t>
      </w:r>
      <w:r w:rsidRPr="007B6B48">
        <w:rPr>
          <w:b/>
        </w:rPr>
        <w:t xml:space="preserve">, </w:t>
      </w:r>
      <w:r w:rsidR="001B4C84" w:rsidRPr="007B6B48">
        <w:rPr>
          <w:b/>
        </w:rPr>
        <w:t>Progress Report</w:t>
      </w:r>
      <w:r w:rsidR="00404734" w:rsidRPr="007B6B48">
        <w:rPr>
          <w:b/>
        </w:rPr>
        <w:t>.)</w:t>
      </w:r>
    </w:p>
    <w:p w:rsidR="007A2715" w:rsidRDefault="007A2715" w:rsidP="002A59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35"/>
        <w:gridCol w:w="900"/>
        <w:gridCol w:w="1260"/>
        <w:gridCol w:w="1170"/>
      </w:tblGrid>
      <w:tr w:rsidR="00111431" w:rsidTr="006F2AA8">
        <w:trPr>
          <w:jc w:val="center"/>
        </w:trPr>
        <w:tc>
          <w:tcPr>
            <w:tcW w:w="7135" w:type="dxa"/>
            <w:gridSpan w:val="2"/>
            <w:tcBorders>
              <w:top w:val="nil"/>
              <w:left w:val="nil"/>
            </w:tcBorders>
            <w:shd w:val="clear" w:color="auto" w:fill="auto"/>
          </w:tcPr>
          <w:p w:rsidR="00111431" w:rsidRPr="00815BC7" w:rsidRDefault="00111431" w:rsidP="00815BC7">
            <w:pPr>
              <w:ind w:left="-108"/>
              <w:rPr>
                <w:iCs/>
              </w:rPr>
            </w:pPr>
          </w:p>
        </w:tc>
        <w:tc>
          <w:tcPr>
            <w:tcW w:w="1260" w:type="dxa"/>
            <w:shd w:val="clear" w:color="auto" w:fill="auto"/>
            <w:vAlign w:val="center"/>
          </w:tcPr>
          <w:p w:rsidR="00111431" w:rsidRDefault="00111431" w:rsidP="006F2AA8">
            <w:pPr>
              <w:ind w:left="-108"/>
              <w:jc w:val="center"/>
              <w:rPr>
                <w:b/>
                <w:bCs/>
                <w:sz w:val="18"/>
                <w:szCs w:val="18"/>
              </w:rPr>
            </w:pPr>
            <w:r>
              <w:rPr>
                <w:b/>
                <w:bCs/>
                <w:sz w:val="18"/>
                <w:szCs w:val="18"/>
              </w:rPr>
              <w:t xml:space="preserve">Since Last </w:t>
            </w:r>
            <w:r w:rsidR="00EE336D">
              <w:rPr>
                <w:b/>
                <w:bCs/>
                <w:sz w:val="18"/>
                <w:szCs w:val="18"/>
              </w:rPr>
              <w:t xml:space="preserve">IRB </w:t>
            </w:r>
            <w:r>
              <w:rPr>
                <w:b/>
                <w:bCs/>
                <w:sz w:val="18"/>
                <w:szCs w:val="18"/>
              </w:rPr>
              <w:t>Approval</w:t>
            </w:r>
            <w:r w:rsidR="00EE336D">
              <w:rPr>
                <w:b/>
                <w:bCs/>
                <w:sz w:val="18"/>
                <w:szCs w:val="18"/>
              </w:rPr>
              <w:t xml:space="preserve"> (Initial or Continuing Review)</w:t>
            </w:r>
          </w:p>
        </w:tc>
        <w:tc>
          <w:tcPr>
            <w:tcW w:w="1170" w:type="dxa"/>
            <w:shd w:val="clear" w:color="auto" w:fill="auto"/>
            <w:vAlign w:val="center"/>
          </w:tcPr>
          <w:p w:rsidR="00111431" w:rsidRDefault="00111431" w:rsidP="006F2AA8">
            <w:pPr>
              <w:ind w:left="-108"/>
              <w:jc w:val="center"/>
              <w:rPr>
                <w:b/>
                <w:bCs/>
              </w:rPr>
            </w:pPr>
            <w:r>
              <w:rPr>
                <w:b/>
                <w:bCs/>
              </w:rPr>
              <w:t>Total to Date</w:t>
            </w:r>
          </w:p>
        </w:tc>
      </w:tr>
      <w:tr w:rsidR="00111431" w:rsidTr="006F2AA8">
        <w:trPr>
          <w:jc w:val="center"/>
        </w:trPr>
        <w:tc>
          <w:tcPr>
            <w:tcW w:w="7135" w:type="dxa"/>
            <w:gridSpan w:val="2"/>
            <w:tcBorders>
              <w:bottom w:val="single" w:sz="4" w:space="0" w:color="auto"/>
            </w:tcBorders>
            <w:shd w:val="clear" w:color="auto" w:fill="auto"/>
          </w:tcPr>
          <w:p w:rsidR="006755C2" w:rsidRDefault="00D160EC" w:rsidP="00E91F66">
            <w:pPr>
              <w:jc w:val="both"/>
            </w:pPr>
            <w:r>
              <w:t xml:space="preserve">8.  </w:t>
            </w:r>
            <w:r w:rsidR="00EE336D">
              <w:t>N</w:t>
            </w:r>
            <w:r w:rsidR="00111431">
              <w:t>umber of subjects enrolled</w:t>
            </w:r>
            <w:r w:rsidR="00DD7BB5">
              <w:t>:</w:t>
            </w:r>
            <w:r w:rsidR="00111431">
              <w:t xml:space="preserve"> </w:t>
            </w:r>
          </w:p>
          <w:p w:rsidR="002E165E" w:rsidRPr="00815133" w:rsidRDefault="00815133" w:rsidP="005D1ECB">
            <w:pPr>
              <w:ind w:left="360"/>
              <w:jc w:val="both"/>
              <w:rPr>
                <w:i/>
              </w:rPr>
            </w:pPr>
            <w:r>
              <w:rPr>
                <w:i/>
              </w:rPr>
              <w:t>[</w:t>
            </w:r>
            <w:r w:rsidR="00DD7BB5" w:rsidRPr="006F2AA8">
              <w:rPr>
                <w:i/>
                <w:u w:val="single"/>
              </w:rPr>
              <w:t>No</w:t>
            </w:r>
            <w:r w:rsidR="00CC0066" w:rsidRPr="006F2AA8">
              <w:rPr>
                <w:i/>
                <w:u w:val="single"/>
              </w:rPr>
              <w:t>te</w:t>
            </w:r>
            <w:r w:rsidR="00CC0066">
              <w:rPr>
                <w:i/>
              </w:rPr>
              <w:t>: for the purposes of the OHR-</w:t>
            </w:r>
            <w:r w:rsidR="00DD7BB5" w:rsidRPr="00815133">
              <w:rPr>
                <w:i/>
              </w:rPr>
              <w:t xml:space="preserve">9, “subjects enrolled” is defined as subjects who have successfully screened and </w:t>
            </w:r>
            <w:r w:rsidR="00222904">
              <w:rPr>
                <w:i/>
              </w:rPr>
              <w:t>been randomized or</w:t>
            </w:r>
            <w:r w:rsidR="00DD7BB5" w:rsidRPr="00815133">
              <w:rPr>
                <w:i/>
              </w:rPr>
              <w:t xml:space="preserve"> allocated or begun study procedures.</w:t>
            </w:r>
            <w:r>
              <w:rPr>
                <w:i/>
              </w:rPr>
              <w:t>]</w:t>
            </w:r>
          </w:p>
        </w:tc>
        <w:tc>
          <w:tcPr>
            <w:tcW w:w="1260" w:type="dxa"/>
            <w:shd w:val="clear" w:color="auto" w:fill="auto"/>
          </w:tcPr>
          <w:p w:rsidR="00111431" w:rsidRDefault="00111431" w:rsidP="00815BC7"/>
        </w:tc>
        <w:tc>
          <w:tcPr>
            <w:tcW w:w="1170" w:type="dxa"/>
            <w:shd w:val="clear" w:color="auto" w:fill="auto"/>
          </w:tcPr>
          <w:p w:rsidR="00111431" w:rsidRDefault="00111431" w:rsidP="00815BC7"/>
        </w:tc>
      </w:tr>
      <w:tr w:rsidR="002E165E" w:rsidTr="006F2AA8">
        <w:trPr>
          <w:trHeight w:val="450"/>
          <w:jc w:val="center"/>
        </w:trPr>
        <w:tc>
          <w:tcPr>
            <w:tcW w:w="6235" w:type="dxa"/>
            <w:vMerge w:val="restart"/>
            <w:tcBorders>
              <w:bottom w:val="single" w:sz="4" w:space="0" w:color="auto"/>
              <w:right w:val="nil"/>
            </w:tcBorders>
            <w:shd w:val="clear" w:color="auto" w:fill="auto"/>
          </w:tcPr>
          <w:p w:rsidR="002E165E" w:rsidRDefault="002E165E" w:rsidP="002E165E">
            <w:pPr>
              <w:jc w:val="both"/>
              <w:rPr>
                <w:b/>
                <w:i/>
                <w:sz w:val="18"/>
                <w:szCs w:val="18"/>
              </w:rPr>
            </w:pPr>
            <w:r w:rsidRPr="006755C2">
              <w:rPr>
                <w:b/>
                <w:i/>
                <w:sz w:val="18"/>
                <w:szCs w:val="18"/>
              </w:rPr>
              <w:t xml:space="preserve">For </w:t>
            </w:r>
            <w:r w:rsidR="00E54929">
              <w:rPr>
                <w:b/>
                <w:i/>
                <w:sz w:val="18"/>
                <w:szCs w:val="18"/>
              </w:rPr>
              <w:t xml:space="preserve">the items </w:t>
            </w:r>
            <w:r w:rsidR="008D3D85">
              <w:rPr>
                <w:b/>
                <w:i/>
                <w:sz w:val="18"/>
                <w:szCs w:val="18"/>
              </w:rPr>
              <w:t xml:space="preserve">in the box </w:t>
            </w:r>
            <w:r w:rsidR="00E54929">
              <w:rPr>
                <w:b/>
                <w:i/>
                <w:sz w:val="18"/>
                <w:szCs w:val="18"/>
              </w:rPr>
              <w:t>below</w:t>
            </w:r>
            <w:r w:rsidRPr="006755C2">
              <w:rPr>
                <w:b/>
                <w:i/>
                <w:sz w:val="18"/>
                <w:szCs w:val="18"/>
              </w:rPr>
              <w:t>, provide only one response. Do not respond in</w:t>
            </w:r>
            <w:r>
              <w:rPr>
                <w:b/>
                <w:i/>
                <w:sz w:val="18"/>
                <w:szCs w:val="18"/>
              </w:rPr>
              <w:t xml:space="preserve"> shaded </w:t>
            </w:r>
            <w:r w:rsidRPr="006755C2">
              <w:rPr>
                <w:b/>
                <w:i/>
                <w:sz w:val="18"/>
                <w:szCs w:val="18"/>
              </w:rPr>
              <w:t>columns.</w:t>
            </w:r>
          </w:p>
          <w:p w:rsidR="002E165E" w:rsidRPr="006755C2" w:rsidRDefault="002E165E" w:rsidP="002E165E">
            <w:pPr>
              <w:jc w:val="both"/>
              <w:rPr>
                <w:b/>
                <w:i/>
                <w:sz w:val="18"/>
                <w:szCs w:val="18"/>
              </w:rPr>
            </w:pPr>
          </w:p>
          <w:p w:rsidR="002E165E" w:rsidRDefault="00D160EC" w:rsidP="002E165E">
            <w:pPr>
              <w:jc w:val="both"/>
            </w:pPr>
            <w:r>
              <w:t>9</w:t>
            </w:r>
            <w:r w:rsidR="002E165E">
              <w:t>.  Number of subjects currently receiving study intervention:</w:t>
            </w:r>
          </w:p>
          <w:p w:rsidR="002E165E" w:rsidRDefault="002E165E" w:rsidP="002E165E">
            <w:pPr>
              <w:jc w:val="both"/>
            </w:pPr>
          </w:p>
          <w:p w:rsidR="002E165E" w:rsidRDefault="00D160EC" w:rsidP="002E165E">
            <w:pPr>
              <w:jc w:val="both"/>
            </w:pPr>
            <w:r>
              <w:t>10</w:t>
            </w:r>
            <w:r w:rsidR="002E165E">
              <w:t xml:space="preserve">.  Number of subjects on follow-up not receiving intervention: </w:t>
            </w:r>
          </w:p>
          <w:p w:rsidR="002E165E" w:rsidRDefault="002E165E" w:rsidP="002E165E">
            <w:pPr>
              <w:jc w:val="both"/>
            </w:pPr>
          </w:p>
          <w:p w:rsidR="002E165E" w:rsidRDefault="00D160EC" w:rsidP="002E165E">
            <w:pPr>
              <w:jc w:val="both"/>
            </w:pPr>
            <w:r>
              <w:t>11</w:t>
            </w:r>
            <w:r w:rsidR="002E165E">
              <w:t xml:space="preserve">.  Number of subjects completed study (no longer being followed): </w:t>
            </w:r>
          </w:p>
          <w:p w:rsidR="002E165E" w:rsidRDefault="002E165E" w:rsidP="002E165E">
            <w:pPr>
              <w:jc w:val="both"/>
            </w:pPr>
          </w:p>
          <w:p w:rsidR="002E165E" w:rsidRDefault="00D160EC" w:rsidP="00E91F66">
            <w:pPr>
              <w:jc w:val="both"/>
            </w:pPr>
            <w:r>
              <w:t xml:space="preserve">12.  </w:t>
            </w:r>
            <w:r w:rsidR="002E165E">
              <w:t>Number of withdrawals, lost to follow-up, deaths:</w:t>
            </w:r>
          </w:p>
          <w:p w:rsidR="002E165E" w:rsidRDefault="006F21EB" w:rsidP="00850CCF">
            <w:pPr>
              <w:ind w:left="360"/>
              <w:jc w:val="both"/>
            </w:pPr>
            <w:r>
              <w:t>(</w:t>
            </w:r>
            <w:r w:rsidR="00850CCF">
              <w:t xml:space="preserve">Please </w:t>
            </w:r>
            <w:r>
              <w:t>provide</w:t>
            </w:r>
            <w:r w:rsidR="006C67D7">
              <w:t xml:space="preserve"> brief</w:t>
            </w:r>
            <w:r>
              <w:t xml:space="preserve"> details for entire study to date in section C</w:t>
            </w:r>
            <w:r w:rsidR="00850CCF">
              <w:t>.  Any deaths listed here should not be listed in this section as completed subjects, even if death is a pre-specified protocol endpoint.</w:t>
            </w:r>
            <w:r>
              <w:t>)</w:t>
            </w:r>
          </w:p>
        </w:tc>
        <w:tc>
          <w:tcPr>
            <w:tcW w:w="900" w:type="dxa"/>
            <w:tcBorders>
              <w:left w:val="nil"/>
              <w:bottom w:val="nil"/>
            </w:tcBorders>
            <w:shd w:val="clear" w:color="auto" w:fill="auto"/>
          </w:tcPr>
          <w:p w:rsidR="002E165E" w:rsidRDefault="002E165E" w:rsidP="002E165E">
            <w:pPr>
              <w:jc w:val="both"/>
            </w:pPr>
          </w:p>
        </w:tc>
        <w:tc>
          <w:tcPr>
            <w:tcW w:w="1260" w:type="dxa"/>
            <w:vMerge w:val="restart"/>
            <w:shd w:val="clear" w:color="auto" w:fill="737373"/>
          </w:tcPr>
          <w:p w:rsidR="002E165E" w:rsidRDefault="002E165E" w:rsidP="00815BC7"/>
          <w:p w:rsidR="002E165E" w:rsidRDefault="002E165E" w:rsidP="00815BC7"/>
          <w:p w:rsidR="002E165E" w:rsidRDefault="002E165E" w:rsidP="00815BC7"/>
          <w:p w:rsidR="002E165E" w:rsidRDefault="002E165E" w:rsidP="00815BC7"/>
          <w:p w:rsidR="002E165E" w:rsidRDefault="002E165E" w:rsidP="00815BC7"/>
          <w:p w:rsidR="002E165E" w:rsidRDefault="002E165E" w:rsidP="00815BC7"/>
          <w:p w:rsidR="002E165E" w:rsidRDefault="002E165E" w:rsidP="00815BC7"/>
          <w:p w:rsidR="002E165E" w:rsidRDefault="002E165E" w:rsidP="00815BC7"/>
        </w:tc>
        <w:tc>
          <w:tcPr>
            <w:tcW w:w="1170" w:type="dxa"/>
            <w:vMerge w:val="restart"/>
            <w:shd w:val="clear" w:color="auto" w:fill="737373"/>
          </w:tcPr>
          <w:p w:rsidR="002E165E" w:rsidRDefault="002E165E" w:rsidP="00815BC7"/>
          <w:p w:rsidR="002E165E" w:rsidRDefault="002E165E" w:rsidP="00815BC7"/>
          <w:p w:rsidR="002E165E" w:rsidRDefault="002E165E" w:rsidP="00815BC7"/>
          <w:p w:rsidR="002E165E" w:rsidRDefault="002E165E" w:rsidP="00815BC7"/>
          <w:p w:rsidR="002E165E" w:rsidRDefault="002E165E" w:rsidP="00815BC7"/>
          <w:p w:rsidR="002E165E" w:rsidRDefault="002E165E" w:rsidP="00815BC7"/>
          <w:p w:rsidR="002E165E" w:rsidRDefault="002E165E" w:rsidP="00815BC7"/>
          <w:p w:rsidR="002E165E" w:rsidRDefault="002E165E" w:rsidP="00815BC7"/>
        </w:tc>
      </w:tr>
      <w:tr w:rsidR="002E165E" w:rsidTr="006F2AA8">
        <w:trPr>
          <w:trHeight w:val="450"/>
          <w:jc w:val="center"/>
        </w:trPr>
        <w:tc>
          <w:tcPr>
            <w:tcW w:w="6235" w:type="dxa"/>
            <w:vMerge/>
            <w:tcBorders>
              <w:top w:val="single" w:sz="4" w:space="0" w:color="auto"/>
              <w:bottom w:val="single" w:sz="4" w:space="0" w:color="auto"/>
              <w:right w:val="nil"/>
            </w:tcBorders>
            <w:shd w:val="clear" w:color="auto" w:fill="auto"/>
          </w:tcPr>
          <w:p w:rsidR="002E165E" w:rsidRPr="006755C2" w:rsidRDefault="002E165E" w:rsidP="002E165E">
            <w:pPr>
              <w:jc w:val="both"/>
              <w:rPr>
                <w:b/>
                <w:i/>
                <w:sz w:val="18"/>
                <w:szCs w:val="18"/>
              </w:rPr>
            </w:pPr>
          </w:p>
        </w:tc>
        <w:tc>
          <w:tcPr>
            <w:tcW w:w="900" w:type="dxa"/>
            <w:tcBorders>
              <w:top w:val="nil"/>
              <w:left w:val="nil"/>
              <w:bottom w:val="nil"/>
            </w:tcBorders>
            <w:shd w:val="clear" w:color="auto" w:fill="auto"/>
          </w:tcPr>
          <w:p w:rsidR="002E165E" w:rsidRPr="00777FDB" w:rsidRDefault="002E165E" w:rsidP="002E165E">
            <w:pPr>
              <w:jc w:val="both"/>
              <w:rPr>
                <w:b/>
              </w:rPr>
            </w:pPr>
            <w:r w:rsidRPr="00777FDB">
              <w:rPr>
                <w:b/>
              </w:rPr>
              <w:t>______</w:t>
            </w:r>
          </w:p>
        </w:tc>
        <w:tc>
          <w:tcPr>
            <w:tcW w:w="1260" w:type="dxa"/>
            <w:vMerge/>
            <w:shd w:val="clear" w:color="auto" w:fill="737373"/>
          </w:tcPr>
          <w:p w:rsidR="002E165E" w:rsidRDefault="002E165E" w:rsidP="00815BC7"/>
        </w:tc>
        <w:tc>
          <w:tcPr>
            <w:tcW w:w="1170" w:type="dxa"/>
            <w:vMerge/>
            <w:shd w:val="clear" w:color="auto" w:fill="737373"/>
          </w:tcPr>
          <w:p w:rsidR="002E165E" w:rsidRDefault="002E165E" w:rsidP="00815BC7"/>
        </w:tc>
      </w:tr>
      <w:tr w:rsidR="002E165E" w:rsidTr="006F2AA8">
        <w:trPr>
          <w:trHeight w:val="450"/>
          <w:jc w:val="center"/>
        </w:trPr>
        <w:tc>
          <w:tcPr>
            <w:tcW w:w="6235" w:type="dxa"/>
            <w:vMerge/>
            <w:tcBorders>
              <w:top w:val="single" w:sz="4" w:space="0" w:color="auto"/>
              <w:bottom w:val="single" w:sz="4" w:space="0" w:color="auto"/>
              <w:right w:val="nil"/>
            </w:tcBorders>
            <w:shd w:val="clear" w:color="auto" w:fill="auto"/>
          </w:tcPr>
          <w:p w:rsidR="002E165E" w:rsidRPr="006755C2" w:rsidRDefault="002E165E" w:rsidP="002E165E">
            <w:pPr>
              <w:jc w:val="both"/>
              <w:rPr>
                <w:b/>
                <w:i/>
                <w:sz w:val="18"/>
                <w:szCs w:val="18"/>
              </w:rPr>
            </w:pPr>
          </w:p>
        </w:tc>
        <w:tc>
          <w:tcPr>
            <w:tcW w:w="900" w:type="dxa"/>
            <w:tcBorders>
              <w:top w:val="nil"/>
              <w:left w:val="nil"/>
              <w:bottom w:val="nil"/>
            </w:tcBorders>
            <w:shd w:val="clear" w:color="auto" w:fill="auto"/>
          </w:tcPr>
          <w:p w:rsidR="002E165E" w:rsidRPr="00777FDB" w:rsidRDefault="002E165E" w:rsidP="002E165E">
            <w:pPr>
              <w:jc w:val="both"/>
              <w:rPr>
                <w:b/>
              </w:rPr>
            </w:pPr>
            <w:r w:rsidRPr="00777FDB">
              <w:rPr>
                <w:b/>
              </w:rPr>
              <w:t>______</w:t>
            </w:r>
          </w:p>
        </w:tc>
        <w:tc>
          <w:tcPr>
            <w:tcW w:w="1260" w:type="dxa"/>
            <w:vMerge/>
            <w:shd w:val="clear" w:color="auto" w:fill="737373"/>
          </w:tcPr>
          <w:p w:rsidR="002E165E" w:rsidRDefault="002E165E" w:rsidP="00815BC7"/>
        </w:tc>
        <w:tc>
          <w:tcPr>
            <w:tcW w:w="1170" w:type="dxa"/>
            <w:vMerge/>
            <w:shd w:val="clear" w:color="auto" w:fill="737373"/>
          </w:tcPr>
          <w:p w:rsidR="002E165E" w:rsidRDefault="002E165E" w:rsidP="00815BC7"/>
        </w:tc>
      </w:tr>
      <w:tr w:rsidR="002E165E" w:rsidTr="006F2AA8">
        <w:trPr>
          <w:trHeight w:val="450"/>
          <w:jc w:val="center"/>
        </w:trPr>
        <w:tc>
          <w:tcPr>
            <w:tcW w:w="6235" w:type="dxa"/>
            <w:vMerge/>
            <w:tcBorders>
              <w:top w:val="single" w:sz="4" w:space="0" w:color="auto"/>
              <w:bottom w:val="single" w:sz="4" w:space="0" w:color="auto"/>
              <w:right w:val="nil"/>
            </w:tcBorders>
            <w:shd w:val="clear" w:color="auto" w:fill="auto"/>
          </w:tcPr>
          <w:p w:rsidR="002E165E" w:rsidRPr="006755C2" w:rsidRDefault="002E165E" w:rsidP="002E165E">
            <w:pPr>
              <w:jc w:val="both"/>
              <w:rPr>
                <w:b/>
                <w:i/>
                <w:sz w:val="18"/>
                <w:szCs w:val="18"/>
              </w:rPr>
            </w:pPr>
          </w:p>
        </w:tc>
        <w:tc>
          <w:tcPr>
            <w:tcW w:w="900" w:type="dxa"/>
            <w:tcBorders>
              <w:top w:val="nil"/>
              <w:left w:val="nil"/>
              <w:bottom w:val="nil"/>
            </w:tcBorders>
            <w:shd w:val="clear" w:color="auto" w:fill="auto"/>
          </w:tcPr>
          <w:p w:rsidR="002E165E" w:rsidRPr="00777FDB" w:rsidRDefault="002E165E" w:rsidP="002E165E">
            <w:pPr>
              <w:jc w:val="both"/>
              <w:rPr>
                <w:b/>
              </w:rPr>
            </w:pPr>
            <w:r w:rsidRPr="00777FDB">
              <w:rPr>
                <w:b/>
              </w:rPr>
              <w:t>______</w:t>
            </w:r>
          </w:p>
        </w:tc>
        <w:tc>
          <w:tcPr>
            <w:tcW w:w="1260" w:type="dxa"/>
            <w:vMerge/>
            <w:shd w:val="clear" w:color="auto" w:fill="737373"/>
          </w:tcPr>
          <w:p w:rsidR="002E165E" w:rsidRDefault="002E165E" w:rsidP="00815BC7"/>
        </w:tc>
        <w:tc>
          <w:tcPr>
            <w:tcW w:w="1170" w:type="dxa"/>
            <w:vMerge/>
            <w:shd w:val="clear" w:color="auto" w:fill="737373"/>
          </w:tcPr>
          <w:p w:rsidR="002E165E" w:rsidRDefault="002E165E" w:rsidP="00815BC7"/>
        </w:tc>
      </w:tr>
      <w:tr w:rsidR="002E165E" w:rsidTr="006F2AA8">
        <w:trPr>
          <w:trHeight w:val="450"/>
          <w:jc w:val="center"/>
        </w:trPr>
        <w:tc>
          <w:tcPr>
            <w:tcW w:w="6235" w:type="dxa"/>
            <w:vMerge/>
            <w:tcBorders>
              <w:top w:val="single" w:sz="4" w:space="0" w:color="auto"/>
              <w:right w:val="nil"/>
            </w:tcBorders>
            <w:shd w:val="clear" w:color="auto" w:fill="auto"/>
          </w:tcPr>
          <w:p w:rsidR="002E165E" w:rsidRPr="006755C2" w:rsidRDefault="002E165E" w:rsidP="002E165E">
            <w:pPr>
              <w:jc w:val="both"/>
              <w:rPr>
                <w:b/>
                <w:i/>
                <w:sz w:val="18"/>
                <w:szCs w:val="18"/>
              </w:rPr>
            </w:pPr>
          </w:p>
        </w:tc>
        <w:tc>
          <w:tcPr>
            <w:tcW w:w="900" w:type="dxa"/>
            <w:tcBorders>
              <w:top w:val="nil"/>
              <w:left w:val="nil"/>
            </w:tcBorders>
            <w:shd w:val="clear" w:color="auto" w:fill="auto"/>
          </w:tcPr>
          <w:p w:rsidR="002E165E" w:rsidRPr="00777FDB" w:rsidRDefault="002E165E" w:rsidP="002E165E">
            <w:pPr>
              <w:jc w:val="both"/>
              <w:rPr>
                <w:b/>
              </w:rPr>
            </w:pPr>
            <w:r w:rsidRPr="00777FDB">
              <w:rPr>
                <w:b/>
              </w:rPr>
              <w:t>______</w:t>
            </w:r>
          </w:p>
        </w:tc>
        <w:tc>
          <w:tcPr>
            <w:tcW w:w="1260" w:type="dxa"/>
            <w:vMerge/>
            <w:shd w:val="clear" w:color="auto" w:fill="737373"/>
          </w:tcPr>
          <w:p w:rsidR="002E165E" w:rsidRDefault="002E165E" w:rsidP="00815BC7"/>
        </w:tc>
        <w:tc>
          <w:tcPr>
            <w:tcW w:w="1170" w:type="dxa"/>
            <w:vMerge/>
            <w:shd w:val="clear" w:color="auto" w:fill="737373"/>
          </w:tcPr>
          <w:p w:rsidR="002E165E" w:rsidRDefault="002E165E" w:rsidP="00815BC7"/>
        </w:tc>
      </w:tr>
    </w:tbl>
    <w:p w:rsidR="009A1A49" w:rsidRDefault="009A1A49"/>
    <w:p w:rsidR="00887EF9" w:rsidRDefault="00D52DD8">
      <w:pPr>
        <w:keepNext/>
        <w:keepLines/>
        <w:pBdr>
          <w:top w:val="single" w:sz="4" w:space="6" w:color="auto"/>
        </w:pBdr>
        <w:rPr>
          <w:b/>
        </w:rPr>
      </w:pPr>
      <w:r>
        <w:rPr>
          <w:b/>
        </w:rPr>
        <w:t>E</w:t>
      </w:r>
      <w:r w:rsidR="00887EF9">
        <w:rPr>
          <w:b/>
        </w:rPr>
        <w:t xml:space="preserve">.  </w:t>
      </w:r>
      <w:r w:rsidR="00887EF9" w:rsidRPr="00CA7CBB">
        <w:rPr>
          <w:b/>
          <w:u w:val="single"/>
        </w:rPr>
        <w:t>DEMOGRAPHIC TABLE</w:t>
      </w:r>
    </w:p>
    <w:p w:rsidR="00887EF9" w:rsidRDefault="00887EF9">
      <w:pPr>
        <w:keepNext/>
        <w:keepLines/>
        <w:jc w:val="both"/>
      </w:pPr>
      <w:r>
        <w:t xml:space="preserve">Federal regulations mandate equitable selection of research subjects, unless there is scientific basis for exclusion of subjects based on age, sex, race and/or ethnicity. Please provide the number of on-site subjects enrolled in the study to date, according to classification. </w:t>
      </w:r>
      <w:r>
        <w:rPr>
          <w:b/>
        </w:rPr>
        <w:t>Total should be equal to item #</w:t>
      </w:r>
      <w:r w:rsidR="001B4C84">
        <w:rPr>
          <w:b/>
        </w:rPr>
        <w:t>8</w:t>
      </w:r>
      <w:r>
        <w:rPr>
          <w:b/>
        </w:rPr>
        <w:t>, “Total to Date” column, above</w:t>
      </w:r>
      <w:r>
        <w:t>.</w:t>
      </w:r>
    </w:p>
    <w:p w:rsidR="00887EF9" w:rsidRDefault="00887EF9">
      <w:pPr>
        <w:keepNext/>
        <w:keepLines/>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8"/>
        <w:gridCol w:w="1217"/>
        <w:gridCol w:w="1217"/>
        <w:gridCol w:w="1217"/>
        <w:gridCol w:w="1217"/>
        <w:gridCol w:w="1217"/>
        <w:gridCol w:w="1217"/>
      </w:tblGrid>
      <w:tr w:rsidR="00887EF9" w:rsidTr="006F2AA8">
        <w:trPr>
          <w:trHeight w:val="218"/>
        </w:trPr>
        <w:tc>
          <w:tcPr>
            <w:tcW w:w="1224" w:type="dxa"/>
            <w:tcBorders>
              <w:top w:val="nil"/>
              <w:left w:val="nil"/>
              <w:bottom w:val="single" w:sz="4" w:space="0" w:color="auto"/>
              <w:right w:val="single" w:sz="4" w:space="0" w:color="auto"/>
            </w:tcBorders>
            <w:vAlign w:val="center"/>
          </w:tcPr>
          <w:p w:rsidR="00887EF9" w:rsidRDefault="00887EF9">
            <w:pPr>
              <w:keepNext/>
              <w:keepLines/>
              <w:jc w:val="center"/>
              <w:rPr>
                <w:sz w:val="16"/>
                <w:szCs w:val="16"/>
              </w:rPr>
            </w:pPr>
          </w:p>
        </w:tc>
        <w:tc>
          <w:tcPr>
            <w:tcW w:w="1224" w:type="dxa"/>
            <w:tcBorders>
              <w:top w:val="single" w:sz="4" w:space="0" w:color="auto"/>
              <w:left w:val="single" w:sz="4" w:space="0" w:color="auto"/>
              <w:right w:val="single" w:sz="4" w:space="0" w:color="auto"/>
            </w:tcBorders>
            <w:shd w:val="clear" w:color="auto" w:fill="DBDBDB"/>
            <w:vAlign w:val="center"/>
          </w:tcPr>
          <w:p w:rsidR="00887EF9" w:rsidRDefault="00887EF9">
            <w:pPr>
              <w:keepNext/>
              <w:keepLines/>
              <w:jc w:val="center"/>
              <w:rPr>
                <w:sz w:val="17"/>
                <w:szCs w:val="17"/>
              </w:rPr>
            </w:pPr>
            <w:r>
              <w:rPr>
                <w:sz w:val="17"/>
                <w:szCs w:val="17"/>
              </w:rPr>
              <w:t>Native</w:t>
            </w:r>
          </w:p>
          <w:p w:rsidR="00887EF9" w:rsidRDefault="00887EF9">
            <w:pPr>
              <w:keepNext/>
              <w:keepLines/>
              <w:jc w:val="center"/>
              <w:rPr>
                <w:sz w:val="17"/>
                <w:szCs w:val="17"/>
              </w:rPr>
            </w:pPr>
            <w:r>
              <w:rPr>
                <w:sz w:val="17"/>
                <w:szCs w:val="17"/>
              </w:rPr>
              <w:t>American</w:t>
            </w:r>
          </w:p>
        </w:tc>
        <w:tc>
          <w:tcPr>
            <w:tcW w:w="1224" w:type="dxa"/>
            <w:tcBorders>
              <w:top w:val="single" w:sz="4" w:space="0" w:color="auto"/>
              <w:left w:val="single" w:sz="4" w:space="0" w:color="auto"/>
              <w:right w:val="single" w:sz="4" w:space="0" w:color="auto"/>
            </w:tcBorders>
            <w:shd w:val="clear" w:color="auto" w:fill="DBDBDB"/>
            <w:vAlign w:val="center"/>
          </w:tcPr>
          <w:p w:rsidR="00887EF9" w:rsidRDefault="00887EF9">
            <w:pPr>
              <w:keepNext/>
              <w:keepLines/>
              <w:jc w:val="center"/>
              <w:rPr>
                <w:sz w:val="17"/>
                <w:szCs w:val="17"/>
              </w:rPr>
            </w:pPr>
            <w:r>
              <w:rPr>
                <w:sz w:val="17"/>
                <w:szCs w:val="17"/>
              </w:rPr>
              <w:t>Asian</w:t>
            </w:r>
          </w:p>
        </w:tc>
        <w:tc>
          <w:tcPr>
            <w:tcW w:w="1224" w:type="dxa"/>
            <w:tcBorders>
              <w:top w:val="single" w:sz="4" w:space="0" w:color="auto"/>
              <w:left w:val="single" w:sz="4" w:space="0" w:color="auto"/>
              <w:right w:val="single" w:sz="4" w:space="0" w:color="auto"/>
            </w:tcBorders>
            <w:shd w:val="clear" w:color="auto" w:fill="DBDBDB"/>
            <w:vAlign w:val="center"/>
          </w:tcPr>
          <w:p w:rsidR="00887EF9" w:rsidRDefault="00887EF9">
            <w:pPr>
              <w:keepNext/>
              <w:keepLines/>
              <w:jc w:val="center"/>
              <w:rPr>
                <w:sz w:val="17"/>
                <w:szCs w:val="17"/>
              </w:rPr>
            </w:pPr>
            <w:r>
              <w:rPr>
                <w:sz w:val="17"/>
                <w:szCs w:val="17"/>
              </w:rPr>
              <w:t>Black Non-Hispanic</w:t>
            </w:r>
          </w:p>
        </w:tc>
        <w:tc>
          <w:tcPr>
            <w:tcW w:w="1224" w:type="dxa"/>
            <w:tcBorders>
              <w:top w:val="single" w:sz="4" w:space="0" w:color="auto"/>
              <w:left w:val="single" w:sz="4" w:space="0" w:color="auto"/>
              <w:right w:val="single" w:sz="4" w:space="0" w:color="auto"/>
            </w:tcBorders>
            <w:shd w:val="clear" w:color="auto" w:fill="DBDBDB"/>
            <w:vAlign w:val="center"/>
          </w:tcPr>
          <w:p w:rsidR="00887EF9" w:rsidRDefault="00887EF9">
            <w:pPr>
              <w:keepNext/>
              <w:keepLines/>
              <w:jc w:val="center"/>
              <w:rPr>
                <w:sz w:val="17"/>
                <w:szCs w:val="17"/>
              </w:rPr>
            </w:pPr>
            <w:r>
              <w:rPr>
                <w:sz w:val="17"/>
                <w:szCs w:val="17"/>
              </w:rPr>
              <w:t>Hispanic</w:t>
            </w:r>
          </w:p>
        </w:tc>
        <w:tc>
          <w:tcPr>
            <w:tcW w:w="1224" w:type="dxa"/>
            <w:tcBorders>
              <w:top w:val="single" w:sz="4" w:space="0" w:color="auto"/>
              <w:left w:val="single" w:sz="4" w:space="0" w:color="auto"/>
              <w:right w:val="single" w:sz="4" w:space="0" w:color="auto"/>
            </w:tcBorders>
            <w:shd w:val="clear" w:color="auto" w:fill="DBDBDB"/>
            <w:vAlign w:val="center"/>
          </w:tcPr>
          <w:p w:rsidR="00887EF9" w:rsidRDefault="00887EF9">
            <w:pPr>
              <w:keepNext/>
              <w:keepLines/>
              <w:jc w:val="center"/>
              <w:rPr>
                <w:sz w:val="17"/>
                <w:szCs w:val="17"/>
              </w:rPr>
            </w:pPr>
            <w:r>
              <w:rPr>
                <w:sz w:val="17"/>
                <w:szCs w:val="17"/>
              </w:rPr>
              <w:t>White Non-Hispanic</w:t>
            </w:r>
          </w:p>
        </w:tc>
        <w:tc>
          <w:tcPr>
            <w:tcW w:w="1224" w:type="dxa"/>
            <w:tcBorders>
              <w:top w:val="single" w:sz="4" w:space="0" w:color="auto"/>
              <w:left w:val="single" w:sz="4" w:space="0" w:color="auto"/>
              <w:right w:val="single" w:sz="4" w:space="0" w:color="auto"/>
            </w:tcBorders>
            <w:shd w:val="clear" w:color="auto" w:fill="DBDBDB"/>
            <w:vAlign w:val="center"/>
          </w:tcPr>
          <w:p w:rsidR="00887EF9" w:rsidRDefault="00887EF9">
            <w:pPr>
              <w:keepNext/>
              <w:keepLines/>
              <w:jc w:val="center"/>
              <w:rPr>
                <w:sz w:val="17"/>
                <w:szCs w:val="17"/>
              </w:rPr>
            </w:pPr>
            <w:r>
              <w:rPr>
                <w:sz w:val="17"/>
                <w:szCs w:val="17"/>
              </w:rPr>
              <w:t>Other/</w:t>
            </w:r>
          </w:p>
          <w:p w:rsidR="00887EF9" w:rsidRDefault="00887EF9">
            <w:pPr>
              <w:keepNext/>
              <w:keepLines/>
              <w:jc w:val="center"/>
              <w:rPr>
                <w:sz w:val="17"/>
                <w:szCs w:val="17"/>
              </w:rPr>
            </w:pPr>
            <w:r>
              <w:rPr>
                <w:sz w:val="17"/>
                <w:szCs w:val="17"/>
              </w:rPr>
              <w:t>Unknown</w:t>
            </w:r>
          </w:p>
        </w:tc>
        <w:tc>
          <w:tcPr>
            <w:tcW w:w="1224" w:type="dxa"/>
            <w:tcBorders>
              <w:top w:val="single" w:sz="4" w:space="0" w:color="auto"/>
              <w:left w:val="single" w:sz="4" w:space="0" w:color="auto"/>
              <w:right w:val="single" w:sz="4" w:space="0" w:color="auto"/>
            </w:tcBorders>
            <w:shd w:val="clear" w:color="auto" w:fill="DBDBDB"/>
            <w:vAlign w:val="center"/>
          </w:tcPr>
          <w:p w:rsidR="00887EF9" w:rsidRDefault="00887EF9">
            <w:pPr>
              <w:keepNext/>
              <w:keepLines/>
              <w:jc w:val="center"/>
              <w:rPr>
                <w:b/>
                <w:sz w:val="17"/>
                <w:szCs w:val="17"/>
              </w:rPr>
            </w:pPr>
            <w:r>
              <w:rPr>
                <w:b/>
                <w:sz w:val="17"/>
                <w:szCs w:val="17"/>
              </w:rPr>
              <w:t>TOTAL</w:t>
            </w:r>
          </w:p>
          <w:p w:rsidR="00887EF9" w:rsidRDefault="00887EF9">
            <w:pPr>
              <w:keepNext/>
              <w:keepLines/>
              <w:jc w:val="center"/>
              <w:rPr>
                <w:b/>
                <w:sz w:val="17"/>
                <w:szCs w:val="17"/>
              </w:rPr>
            </w:pPr>
            <w:r>
              <w:rPr>
                <w:b/>
                <w:sz w:val="17"/>
                <w:szCs w:val="17"/>
              </w:rPr>
              <w:t>TO DATE</w:t>
            </w:r>
          </w:p>
        </w:tc>
      </w:tr>
      <w:tr w:rsidR="00887EF9" w:rsidTr="006F2AA8">
        <w:trPr>
          <w:trHeight w:val="390"/>
        </w:trPr>
        <w:tc>
          <w:tcPr>
            <w:tcW w:w="1224" w:type="dxa"/>
            <w:shd w:val="clear" w:color="auto" w:fill="DBDBDB"/>
            <w:vAlign w:val="center"/>
          </w:tcPr>
          <w:p w:rsidR="00887EF9" w:rsidRDefault="00887EF9">
            <w:pPr>
              <w:keepNext/>
              <w:keepLines/>
              <w:rPr>
                <w:sz w:val="17"/>
                <w:szCs w:val="17"/>
              </w:rPr>
            </w:pPr>
            <w:r>
              <w:rPr>
                <w:sz w:val="17"/>
                <w:szCs w:val="17"/>
              </w:rPr>
              <w:t>Adult-Female</w:t>
            </w: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r>
      <w:tr w:rsidR="00887EF9" w:rsidTr="006F2AA8">
        <w:trPr>
          <w:trHeight w:val="390"/>
        </w:trPr>
        <w:tc>
          <w:tcPr>
            <w:tcW w:w="1224" w:type="dxa"/>
            <w:shd w:val="clear" w:color="auto" w:fill="DBDBDB"/>
            <w:vAlign w:val="center"/>
          </w:tcPr>
          <w:p w:rsidR="00887EF9" w:rsidRDefault="00887EF9">
            <w:pPr>
              <w:keepNext/>
              <w:keepLines/>
              <w:rPr>
                <w:sz w:val="17"/>
                <w:szCs w:val="17"/>
              </w:rPr>
            </w:pPr>
            <w:r>
              <w:rPr>
                <w:sz w:val="17"/>
                <w:szCs w:val="17"/>
              </w:rPr>
              <w:t>Adult-Male</w:t>
            </w: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r>
      <w:tr w:rsidR="00887EF9" w:rsidTr="006F2AA8">
        <w:trPr>
          <w:trHeight w:val="390"/>
        </w:trPr>
        <w:tc>
          <w:tcPr>
            <w:tcW w:w="1224" w:type="dxa"/>
            <w:shd w:val="clear" w:color="auto" w:fill="DBDBDB"/>
            <w:vAlign w:val="center"/>
          </w:tcPr>
          <w:p w:rsidR="00887EF9" w:rsidRDefault="00887EF9">
            <w:pPr>
              <w:keepNext/>
              <w:keepLines/>
              <w:rPr>
                <w:sz w:val="17"/>
                <w:szCs w:val="17"/>
              </w:rPr>
            </w:pPr>
            <w:r>
              <w:rPr>
                <w:sz w:val="17"/>
                <w:szCs w:val="17"/>
              </w:rPr>
              <w:t>Child-Female</w:t>
            </w: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r>
      <w:tr w:rsidR="00887EF9" w:rsidTr="006F2AA8">
        <w:trPr>
          <w:trHeight w:val="390"/>
        </w:trPr>
        <w:tc>
          <w:tcPr>
            <w:tcW w:w="1224" w:type="dxa"/>
            <w:shd w:val="clear" w:color="auto" w:fill="DBDBDB"/>
            <w:vAlign w:val="center"/>
          </w:tcPr>
          <w:p w:rsidR="00887EF9" w:rsidRDefault="00887EF9">
            <w:pPr>
              <w:keepNext/>
              <w:keepLines/>
              <w:rPr>
                <w:sz w:val="17"/>
                <w:szCs w:val="17"/>
              </w:rPr>
            </w:pPr>
            <w:r>
              <w:rPr>
                <w:sz w:val="17"/>
                <w:szCs w:val="17"/>
              </w:rPr>
              <w:t>Child-Male</w:t>
            </w: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c>
          <w:tcPr>
            <w:tcW w:w="1224" w:type="dxa"/>
            <w:vAlign w:val="center"/>
          </w:tcPr>
          <w:p w:rsidR="00887EF9" w:rsidRDefault="00887EF9">
            <w:pPr>
              <w:keepNext/>
              <w:keepLines/>
              <w:jc w:val="center"/>
            </w:pPr>
          </w:p>
        </w:tc>
      </w:tr>
      <w:tr w:rsidR="00887EF9" w:rsidTr="006F2AA8">
        <w:trPr>
          <w:trHeight w:val="390"/>
        </w:trPr>
        <w:tc>
          <w:tcPr>
            <w:tcW w:w="1224" w:type="dxa"/>
            <w:shd w:val="clear" w:color="auto" w:fill="DBDBDB"/>
            <w:vAlign w:val="center"/>
          </w:tcPr>
          <w:p w:rsidR="00887EF9" w:rsidRDefault="00887EF9">
            <w:pPr>
              <w:rPr>
                <w:b/>
                <w:sz w:val="17"/>
                <w:szCs w:val="17"/>
              </w:rPr>
            </w:pPr>
            <w:r>
              <w:rPr>
                <w:b/>
                <w:sz w:val="17"/>
                <w:szCs w:val="17"/>
              </w:rPr>
              <w:t>TOTAL</w:t>
            </w:r>
          </w:p>
          <w:p w:rsidR="00887EF9" w:rsidRDefault="00887EF9">
            <w:pPr>
              <w:rPr>
                <w:b/>
                <w:sz w:val="17"/>
                <w:szCs w:val="17"/>
              </w:rPr>
            </w:pPr>
            <w:r>
              <w:rPr>
                <w:b/>
                <w:sz w:val="17"/>
                <w:szCs w:val="17"/>
              </w:rPr>
              <w:t>TO DATE</w:t>
            </w:r>
          </w:p>
        </w:tc>
        <w:tc>
          <w:tcPr>
            <w:tcW w:w="1224" w:type="dxa"/>
            <w:vAlign w:val="center"/>
          </w:tcPr>
          <w:p w:rsidR="00887EF9" w:rsidRDefault="00887EF9">
            <w:pPr>
              <w:jc w:val="center"/>
            </w:pPr>
          </w:p>
        </w:tc>
        <w:tc>
          <w:tcPr>
            <w:tcW w:w="1224" w:type="dxa"/>
            <w:vAlign w:val="center"/>
          </w:tcPr>
          <w:p w:rsidR="00887EF9" w:rsidRDefault="00887EF9">
            <w:pPr>
              <w:jc w:val="center"/>
            </w:pPr>
          </w:p>
        </w:tc>
        <w:tc>
          <w:tcPr>
            <w:tcW w:w="1224" w:type="dxa"/>
            <w:vAlign w:val="center"/>
          </w:tcPr>
          <w:p w:rsidR="00887EF9" w:rsidRDefault="00887EF9">
            <w:pPr>
              <w:jc w:val="center"/>
            </w:pPr>
          </w:p>
        </w:tc>
        <w:tc>
          <w:tcPr>
            <w:tcW w:w="1224" w:type="dxa"/>
            <w:vAlign w:val="center"/>
          </w:tcPr>
          <w:p w:rsidR="00887EF9" w:rsidRDefault="00887EF9">
            <w:pPr>
              <w:jc w:val="center"/>
            </w:pPr>
          </w:p>
        </w:tc>
        <w:tc>
          <w:tcPr>
            <w:tcW w:w="1224" w:type="dxa"/>
            <w:vAlign w:val="center"/>
          </w:tcPr>
          <w:p w:rsidR="00887EF9" w:rsidRDefault="00887EF9">
            <w:pPr>
              <w:jc w:val="center"/>
            </w:pPr>
          </w:p>
        </w:tc>
        <w:tc>
          <w:tcPr>
            <w:tcW w:w="1224" w:type="dxa"/>
            <w:vAlign w:val="center"/>
          </w:tcPr>
          <w:p w:rsidR="00887EF9" w:rsidRDefault="00887EF9">
            <w:pPr>
              <w:jc w:val="center"/>
            </w:pPr>
          </w:p>
        </w:tc>
        <w:tc>
          <w:tcPr>
            <w:tcW w:w="1224" w:type="dxa"/>
            <w:vAlign w:val="center"/>
          </w:tcPr>
          <w:p w:rsidR="00887EF9" w:rsidRDefault="00887EF9">
            <w:pPr>
              <w:jc w:val="center"/>
            </w:pPr>
          </w:p>
        </w:tc>
      </w:tr>
    </w:tbl>
    <w:p w:rsidR="00111431" w:rsidRDefault="00111431">
      <w:pPr>
        <w:rPr>
          <w:b/>
        </w:rPr>
      </w:pPr>
    </w:p>
    <w:p w:rsidR="00887EF9" w:rsidRDefault="00D52DD8">
      <w:pPr>
        <w:keepNext/>
        <w:keepLines/>
        <w:pBdr>
          <w:top w:val="single" w:sz="4" w:space="6" w:color="auto"/>
        </w:pBdr>
        <w:tabs>
          <w:tab w:val="left" w:pos="6480"/>
        </w:tabs>
        <w:jc w:val="both"/>
        <w:rPr>
          <w:i/>
          <w:iCs/>
        </w:rPr>
      </w:pPr>
      <w:r>
        <w:rPr>
          <w:b/>
        </w:rPr>
        <w:t>F</w:t>
      </w:r>
      <w:r w:rsidR="00887EF9">
        <w:rPr>
          <w:b/>
        </w:rPr>
        <w:t xml:space="preserve">.  </w:t>
      </w:r>
      <w:r w:rsidR="00887EF9" w:rsidRPr="00CA7CBB">
        <w:rPr>
          <w:b/>
          <w:u w:val="single"/>
        </w:rPr>
        <w:t>PROGRESS REPORT</w:t>
      </w:r>
      <w:r w:rsidR="00887EF9">
        <w:rPr>
          <w:b/>
        </w:rPr>
        <w:t xml:space="preserve"> (All items must be completed whether submission is for continuing or final review). </w:t>
      </w:r>
    </w:p>
    <w:p w:rsidR="00887EF9" w:rsidRDefault="00887EF9">
      <w:pPr>
        <w:tabs>
          <w:tab w:val="left" w:pos="6480"/>
        </w:tabs>
        <w:jc w:val="both"/>
        <w:rPr>
          <w:iCs/>
        </w:rPr>
      </w:pPr>
    </w:p>
    <w:p w:rsidR="00887EF9" w:rsidRDefault="00887EF9" w:rsidP="00AF4948">
      <w:pPr>
        <w:ind w:left="180" w:hanging="180"/>
      </w:pPr>
      <w:r>
        <w:t xml:space="preserve">1. </w:t>
      </w:r>
      <w:r w:rsidRPr="00AF4948">
        <w:rPr>
          <w:u w:val="single"/>
        </w:rPr>
        <w:t>Interim findings</w:t>
      </w:r>
      <w:r>
        <w:t xml:space="preserve">: Provide at least a </w:t>
      </w:r>
      <w:r w:rsidRPr="006600F8">
        <w:rPr>
          <w:u w:val="single"/>
        </w:rPr>
        <w:t>3-4 sentence</w:t>
      </w:r>
      <w:r>
        <w:t xml:space="preserve"> synopsis describing what has or has not occurred in the study, plus data related to subject responses to intervention, if applicable. Attach copies of any publications or abstracts that have resulted from the research.  Provide information/reports from other sites if multi-center trial and if data are available.</w:t>
      </w:r>
    </w:p>
    <w:p w:rsidR="00887EF9" w:rsidRDefault="00887EF9"/>
    <w:p w:rsidR="00E54929" w:rsidRDefault="00887EF9" w:rsidP="00E54929">
      <w:r>
        <w:t xml:space="preserve">2. </w:t>
      </w:r>
      <w:r w:rsidR="00E54929">
        <w:t>Subject Withdrawals, Lost to Follow-Up, and Deaths (Since the Beginning of the Study)</w:t>
      </w:r>
      <w:r w:rsidR="00B05269">
        <w:t>:</w:t>
      </w:r>
    </w:p>
    <w:p w:rsidR="00E54929" w:rsidRDefault="00E54929" w:rsidP="00E54929"/>
    <w:p w:rsidR="00E54929" w:rsidRDefault="00E54929" w:rsidP="00E54929">
      <w:r>
        <w:fldChar w:fldCharType="begin">
          <w:ffData>
            <w:name w:val="Check10"/>
            <w:enabled/>
            <w:calcOnExit w:val="0"/>
            <w:checkBox>
              <w:sizeAuto/>
              <w:default w:val="0"/>
            </w:checkBox>
          </w:ffData>
        </w:fldChar>
      </w:r>
      <w:bookmarkStart w:id="0" w:name="Check10"/>
      <w:r>
        <w:instrText xml:space="preserve"> FORMCHECKBOX </w:instrText>
      </w:r>
      <w:r w:rsidR="002510E0">
        <w:fldChar w:fldCharType="separate"/>
      </w:r>
      <w:r>
        <w:fldChar w:fldCharType="end"/>
      </w:r>
      <w:bookmarkEnd w:id="0"/>
      <w:r>
        <w:t xml:space="preserve"> None   -OR-   Complete the Table Below (Use one row for each applicable subject.  Add more rows as needed.)</w:t>
      </w:r>
    </w:p>
    <w:p w:rsidR="00E54929" w:rsidRDefault="00E54929" w:rsidP="00E54929"/>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50"/>
        <w:gridCol w:w="2790"/>
        <w:gridCol w:w="2682"/>
      </w:tblGrid>
      <w:tr w:rsidR="00E54929" w:rsidTr="00841604">
        <w:trPr>
          <w:jc w:val="center"/>
        </w:trPr>
        <w:tc>
          <w:tcPr>
            <w:tcW w:w="1989" w:type="dxa"/>
            <w:shd w:val="clear" w:color="auto" w:fill="DBDBDB"/>
          </w:tcPr>
          <w:p w:rsidR="00E54929" w:rsidRPr="006F2AA8" w:rsidRDefault="00E54929" w:rsidP="00EE297E">
            <w:pPr>
              <w:rPr>
                <w:b/>
              </w:rPr>
            </w:pPr>
          </w:p>
        </w:tc>
        <w:tc>
          <w:tcPr>
            <w:tcW w:w="2250" w:type="dxa"/>
            <w:shd w:val="clear" w:color="auto" w:fill="DBDBDB"/>
            <w:vAlign w:val="center"/>
          </w:tcPr>
          <w:p w:rsidR="00E54929" w:rsidRPr="006F2AA8" w:rsidRDefault="00E54929" w:rsidP="00EE297E">
            <w:pPr>
              <w:jc w:val="center"/>
              <w:rPr>
                <w:b/>
              </w:rPr>
            </w:pPr>
            <w:r w:rsidRPr="006F2AA8">
              <w:rPr>
                <w:b/>
              </w:rPr>
              <w:t>Subject # / Allocation #</w:t>
            </w:r>
          </w:p>
        </w:tc>
        <w:tc>
          <w:tcPr>
            <w:tcW w:w="2790" w:type="dxa"/>
            <w:shd w:val="clear" w:color="auto" w:fill="DBDBDB"/>
            <w:vAlign w:val="center"/>
          </w:tcPr>
          <w:p w:rsidR="00E54929" w:rsidRPr="006F2AA8" w:rsidRDefault="00E54929" w:rsidP="00EE297E">
            <w:pPr>
              <w:jc w:val="center"/>
              <w:rPr>
                <w:b/>
              </w:rPr>
            </w:pPr>
            <w:r w:rsidRPr="006F2AA8">
              <w:rPr>
                <w:b/>
              </w:rPr>
              <w:t>Date of Occurrence (MM/YY)</w:t>
            </w:r>
          </w:p>
        </w:tc>
        <w:tc>
          <w:tcPr>
            <w:tcW w:w="2682" w:type="dxa"/>
            <w:shd w:val="clear" w:color="auto" w:fill="DBDBDB"/>
            <w:vAlign w:val="center"/>
          </w:tcPr>
          <w:p w:rsidR="00E54929" w:rsidRPr="006F2AA8" w:rsidRDefault="00E54929" w:rsidP="00EE297E">
            <w:pPr>
              <w:jc w:val="center"/>
              <w:rPr>
                <w:b/>
              </w:rPr>
            </w:pPr>
            <w:r w:rsidRPr="006F2AA8">
              <w:rPr>
                <w:b/>
              </w:rPr>
              <w:t>*Reason/Cause</w:t>
            </w:r>
          </w:p>
        </w:tc>
      </w:tr>
      <w:tr w:rsidR="00E54929" w:rsidTr="00841604">
        <w:trPr>
          <w:jc w:val="center"/>
        </w:trPr>
        <w:tc>
          <w:tcPr>
            <w:tcW w:w="1989" w:type="dxa"/>
            <w:shd w:val="clear" w:color="auto" w:fill="auto"/>
          </w:tcPr>
          <w:p w:rsidR="00E54929" w:rsidRDefault="00E54929" w:rsidP="00EE297E">
            <w:r>
              <w:t>Withdrawals</w:t>
            </w:r>
          </w:p>
        </w:tc>
        <w:tc>
          <w:tcPr>
            <w:tcW w:w="2250" w:type="dxa"/>
            <w:shd w:val="clear" w:color="auto" w:fill="auto"/>
          </w:tcPr>
          <w:p w:rsidR="00E54929" w:rsidRDefault="00E54929" w:rsidP="00EE297E">
            <w:pPr>
              <w:jc w:val="center"/>
            </w:pPr>
          </w:p>
        </w:tc>
        <w:tc>
          <w:tcPr>
            <w:tcW w:w="2790" w:type="dxa"/>
            <w:shd w:val="clear" w:color="auto" w:fill="auto"/>
          </w:tcPr>
          <w:p w:rsidR="00E54929" w:rsidRDefault="00E54929" w:rsidP="00EE297E">
            <w:pPr>
              <w:jc w:val="center"/>
            </w:pPr>
          </w:p>
        </w:tc>
        <w:tc>
          <w:tcPr>
            <w:tcW w:w="2682" w:type="dxa"/>
            <w:shd w:val="clear" w:color="auto" w:fill="auto"/>
          </w:tcPr>
          <w:p w:rsidR="00E54929" w:rsidRDefault="00E54929" w:rsidP="00EE297E"/>
        </w:tc>
      </w:tr>
      <w:tr w:rsidR="00E54929" w:rsidTr="00841604">
        <w:trPr>
          <w:jc w:val="center"/>
        </w:trPr>
        <w:tc>
          <w:tcPr>
            <w:tcW w:w="1989" w:type="dxa"/>
            <w:shd w:val="clear" w:color="auto" w:fill="DBDBDB"/>
          </w:tcPr>
          <w:p w:rsidR="00E54929" w:rsidRDefault="00E54929" w:rsidP="00EE297E"/>
        </w:tc>
        <w:tc>
          <w:tcPr>
            <w:tcW w:w="2250" w:type="dxa"/>
            <w:shd w:val="clear" w:color="auto" w:fill="auto"/>
          </w:tcPr>
          <w:p w:rsidR="00E54929" w:rsidRDefault="00E54929" w:rsidP="00EE297E">
            <w:pPr>
              <w:jc w:val="center"/>
            </w:pPr>
          </w:p>
        </w:tc>
        <w:tc>
          <w:tcPr>
            <w:tcW w:w="2790" w:type="dxa"/>
            <w:shd w:val="clear" w:color="auto" w:fill="auto"/>
          </w:tcPr>
          <w:p w:rsidR="00E54929" w:rsidRDefault="00E54929" w:rsidP="00EE297E">
            <w:pPr>
              <w:jc w:val="center"/>
            </w:pPr>
          </w:p>
        </w:tc>
        <w:tc>
          <w:tcPr>
            <w:tcW w:w="2682" w:type="dxa"/>
            <w:shd w:val="clear" w:color="auto" w:fill="auto"/>
          </w:tcPr>
          <w:p w:rsidR="00E54929" w:rsidRDefault="00E54929" w:rsidP="00EE297E"/>
        </w:tc>
      </w:tr>
      <w:tr w:rsidR="00E54929" w:rsidTr="00841604">
        <w:trPr>
          <w:jc w:val="center"/>
        </w:trPr>
        <w:tc>
          <w:tcPr>
            <w:tcW w:w="1989" w:type="dxa"/>
            <w:shd w:val="clear" w:color="auto" w:fill="DBDBDB"/>
          </w:tcPr>
          <w:p w:rsidR="00E54929" w:rsidRDefault="00E54929" w:rsidP="00EE297E"/>
        </w:tc>
        <w:tc>
          <w:tcPr>
            <w:tcW w:w="2250" w:type="dxa"/>
            <w:shd w:val="clear" w:color="auto" w:fill="auto"/>
          </w:tcPr>
          <w:p w:rsidR="00E54929" w:rsidRDefault="00E54929" w:rsidP="00EE297E">
            <w:pPr>
              <w:jc w:val="center"/>
            </w:pPr>
          </w:p>
        </w:tc>
        <w:tc>
          <w:tcPr>
            <w:tcW w:w="2790" w:type="dxa"/>
            <w:shd w:val="clear" w:color="auto" w:fill="auto"/>
          </w:tcPr>
          <w:p w:rsidR="00E54929" w:rsidRDefault="00E54929" w:rsidP="00EE297E">
            <w:pPr>
              <w:jc w:val="center"/>
            </w:pPr>
          </w:p>
        </w:tc>
        <w:tc>
          <w:tcPr>
            <w:tcW w:w="2682" w:type="dxa"/>
            <w:shd w:val="clear" w:color="auto" w:fill="auto"/>
          </w:tcPr>
          <w:p w:rsidR="00E54929" w:rsidRDefault="00E54929" w:rsidP="00EE297E"/>
        </w:tc>
      </w:tr>
      <w:tr w:rsidR="00E54929" w:rsidTr="00841604">
        <w:trPr>
          <w:jc w:val="center"/>
        </w:trPr>
        <w:tc>
          <w:tcPr>
            <w:tcW w:w="1989" w:type="dxa"/>
            <w:shd w:val="clear" w:color="auto" w:fill="auto"/>
          </w:tcPr>
          <w:p w:rsidR="00E54929" w:rsidRDefault="00E54929" w:rsidP="00EE297E">
            <w:r>
              <w:t>Lost to Follow-Up</w:t>
            </w:r>
          </w:p>
        </w:tc>
        <w:tc>
          <w:tcPr>
            <w:tcW w:w="2250" w:type="dxa"/>
            <w:shd w:val="clear" w:color="auto" w:fill="auto"/>
          </w:tcPr>
          <w:p w:rsidR="00E54929" w:rsidRDefault="00E54929" w:rsidP="00EE297E">
            <w:pPr>
              <w:jc w:val="center"/>
            </w:pPr>
          </w:p>
        </w:tc>
        <w:tc>
          <w:tcPr>
            <w:tcW w:w="2790" w:type="dxa"/>
            <w:shd w:val="clear" w:color="auto" w:fill="auto"/>
          </w:tcPr>
          <w:p w:rsidR="00E54929" w:rsidRDefault="00E54929" w:rsidP="00EE297E">
            <w:pPr>
              <w:jc w:val="center"/>
            </w:pPr>
          </w:p>
        </w:tc>
        <w:tc>
          <w:tcPr>
            <w:tcW w:w="2682" w:type="dxa"/>
            <w:shd w:val="clear" w:color="auto" w:fill="auto"/>
          </w:tcPr>
          <w:p w:rsidR="00E54929" w:rsidRDefault="00E54929" w:rsidP="00EE297E"/>
        </w:tc>
      </w:tr>
      <w:tr w:rsidR="00E54929" w:rsidTr="00841604">
        <w:trPr>
          <w:jc w:val="center"/>
        </w:trPr>
        <w:tc>
          <w:tcPr>
            <w:tcW w:w="1989" w:type="dxa"/>
            <w:shd w:val="clear" w:color="auto" w:fill="DBDBDB"/>
          </w:tcPr>
          <w:p w:rsidR="00E54929" w:rsidRDefault="00E54929" w:rsidP="00EE297E"/>
        </w:tc>
        <w:tc>
          <w:tcPr>
            <w:tcW w:w="2250" w:type="dxa"/>
            <w:shd w:val="clear" w:color="auto" w:fill="auto"/>
          </w:tcPr>
          <w:p w:rsidR="00E54929" w:rsidRDefault="00E54929" w:rsidP="00EE297E">
            <w:pPr>
              <w:jc w:val="center"/>
            </w:pPr>
          </w:p>
        </w:tc>
        <w:tc>
          <w:tcPr>
            <w:tcW w:w="2790" w:type="dxa"/>
            <w:shd w:val="clear" w:color="auto" w:fill="auto"/>
          </w:tcPr>
          <w:p w:rsidR="00E54929" w:rsidRDefault="00E54929" w:rsidP="00EE297E">
            <w:pPr>
              <w:jc w:val="center"/>
            </w:pPr>
          </w:p>
        </w:tc>
        <w:tc>
          <w:tcPr>
            <w:tcW w:w="2682" w:type="dxa"/>
            <w:shd w:val="clear" w:color="auto" w:fill="auto"/>
          </w:tcPr>
          <w:p w:rsidR="00E54929" w:rsidRDefault="00E54929" w:rsidP="00EE297E"/>
        </w:tc>
      </w:tr>
      <w:tr w:rsidR="00E54929" w:rsidTr="00841604">
        <w:trPr>
          <w:jc w:val="center"/>
        </w:trPr>
        <w:tc>
          <w:tcPr>
            <w:tcW w:w="1989" w:type="dxa"/>
            <w:shd w:val="clear" w:color="auto" w:fill="DBDBDB"/>
          </w:tcPr>
          <w:p w:rsidR="00E54929" w:rsidRDefault="00E54929" w:rsidP="00EE297E"/>
        </w:tc>
        <w:tc>
          <w:tcPr>
            <w:tcW w:w="2250" w:type="dxa"/>
            <w:shd w:val="clear" w:color="auto" w:fill="auto"/>
          </w:tcPr>
          <w:p w:rsidR="00E54929" w:rsidRDefault="00E54929" w:rsidP="00EE297E">
            <w:pPr>
              <w:jc w:val="center"/>
            </w:pPr>
          </w:p>
        </w:tc>
        <w:tc>
          <w:tcPr>
            <w:tcW w:w="2790" w:type="dxa"/>
            <w:shd w:val="clear" w:color="auto" w:fill="auto"/>
          </w:tcPr>
          <w:p w:rsidR="00E54929" w:rsidRDefault="00E54929" w:rsidP="00EE297E">
            <w:pPr>
              <w:jc w:val="center"/>
            </w:pPr>
          </w:p>
        </w:tc>
        <w:tc>
          <w:tcPr>
            <w:tcW w:w="2682" w:type="dxa"/>
            <w:shd w:val="clear" w:color="auto" w:fill="auto"/>
          </w:tcPr>
          <w:p w:rsidR="00E54929" w:rsidRDefault="00E54929" w:rsidP="00EE297E"/>
        </w:tc>
      </w:tr>
      <w:tr w:rsidR="00E54929" w:rsidTr="00841604">
        <w:trPr>
          <w:jc w:val="center"/>
        </w:trPr>
        <w:tc>
          <w:tcPr>
            <w:tcW w:w="1989" w:type="dxa"/>
            <w:shd w:val="clear" w:color="auto" w:fill="auto"/>
          </w:tcPr>
          <w:p w:rsidR="00E54929" w:rsidRDefault="00E54929" w:rsidP="00EE297E">
            <w:r>
              <w:t>Deaths</w:t>
            </w:r>
          </w:p>
        </w:tc>
        <w:tc>
          <w:tcPr>
            <w:tcW w:w="2250" w:type="dxa"/>
            <w:shd w:val="clear" w:color="auto" w:fill="auto"/>
          </w:tcPr>
          <w:p w:rsidR="00E54929" w:rsidRDefault="00E54929" w:rsidP="00EE297E">
            <w:pPr>
              <w:jc w:val="center"/>
            </w:pPr>
          </w:p>
        </w:tc>
        <w:tc>
          <w:tcPr>
            <w:tcW w:w="2790" w:type="dxa"/>
            <w:shd w:val="clear" w:color="auto" w:fill="auto"/>
          </w:tcPr>
          <w:p w:rsidR="00E54929" w:rsidRDefault="00E54929" w:rsidP="00EE297E">
            <w:pPr>
              <w:jc w:val="center"/>
            </w:pPr>
          </w:p>
        </w:tc>
        <w:tc>
          <w:tcPr>
            <w:tcW w:w="2682" w:type="dxa"/>
            <w:shd w:val="clear" w:color="auto" w:fill="auto"/>
          </w:tcPr>
          <w:p w:rsidR="00E54929" w:rsidRDefault="00E54929" w:rsidP="00EE297E"/>
        </w:tc>
      </w:tr>
      <w:tr w:rsidR="00E54929" w:rsidTr="00841604">
        <w:trPr>
          <w:jc w:val="center"/>
        </w:trPr>
        <w:tc>
          <w:tcPr>
            <w:tcW w:w="1989" w:type="dxa"/>
            <w:shd w:val="clear" w:color="auto" w:fill="DBDBDB"/>
          </w:tcPr>
          <w:p w:rsidR="00E54929" w:rsidRDefault="00E54929" w:rsidP="00EE297E"/>
        </w:tc>
        <w:tc>
          <w:tcPr>
            <w:tcW w:w="2250" w:type="dxa"/>
            <w:shd w:val="clear" w:color="auto" w:fill="auto"/>
          </w:tcPr>
          <w:p w:rsidR="00E54929" w:rsidRDefault="00E54929" w:rsidP="00EE297E">
            <w:pPr>
              <w:jc w:val="center"/>
            </w:pPr>
          </w:p>
        </w:tc>
        <w:tc>
          <w:tcPr>
            <w:tcW w:w="2790" w:type="dxa"/>
            <w:shd w:val="clear" w:color="auto" w:fill="auto"/>
          </w:tcPr>
          <w:p w:rsidR="00E54929" w:rsidRDefault="00E54929" w:rsidP="00EE297E">
            <w:pPr>
              <w:jc w:val="center"/>
            </w:pPr>
          </w:p>
        </w:tc>
        <w:tc>
          <w:tcPr>
            <w:tcW w:w="2682" w:type="dxa"/>
            <w:shd w:val="clear" w:color="auto" w:fill="auto"/>
          </w:tcPr>
          <w:p w:rsidR="00E54929" w:rsidRDefault="00E54929" w:rsidP="00EE297E"/>
        </w:tc>
      </w:tr>
      <w:tr w:rsidR="00E54929" w:rsidTr="00841604">
        <w:trPr>
          <w:jc w:val="center"/>
        </w:trPr>
        <w:tc>
          <w:tcPr>
            <w:tcW w:w="1989" w:type="dxa"/>
            <w:shd w:val="clear" w:color="auto" w:fill="DBDBDB"/>
          </w:tcPr>
          <w:p w:rsidR="00E54929" w:rsidRDefault="00E54929" w:rsidP="006F2AA8">
            <w:pPr>
              <w:jc w:val="center"/>
            </w:pPr>
          </w:p>
        </w:tc>
        <w:tc>
          <w:tcPr>
            <w:tcW w:w="2250" w:type="dxa"/>
            <w:shd w:val="clear" w:color="auto" w:fill="auto"/>
          </w:tcPr>
          <w:p w:rsidR="00E54929" w:rsidRDefault="00E54929" w:rsidP="00EE297E">
            <w:pPr>
              <w:jc w:val="center"/>
            </w:pPr>
          </w:p>
        </w:tc>
        <w:tc>
          <w:tcPr>
            <w:tcW w:w="2790" w:type="dxa"/>
            <w:shd w:val="clear" w:color="auto" w:fill="auto"/>
          </w:tcPr>
          <w:p w:rsidR="00E54929" w:rsidRDefault="00E54929" w:rsidP="00EE297E">
            <w:pPr>
              <w:jc w:val="center"/>
            </w:pPr>
          </w:p>
        </w:tc>
        <w:tc>
          <w:tcPr>
            <w:tcW w:w="2682" w:type="dxa"/>
            <w:shd w:val="clear" w:color="auto" w:fill="auto"/>
          </w:tcPr>
          <w:p w:rsidR="00E54929" w:rsidRDefault="00E54929" w:rsidP="00EE297E"/>
        </w:tc>
      </w:tr>
    </w:tbl>
    <w:p w:rsidR="00E54929" w:rsidRPr="00841604" w:rsidRDefault="00E54929" w:rsidP="00FF3FB6">
      <w:pPr>
        <w:ind w:left="90" w:hanging="90"/>
        <w:rPr>
          <w:b/>
          <w:i/>
          <w:sz w:val="18"/>
        </w:rPr>
      </w:pPr>
      <w:r w:rsidRPr="00841604">
        <w:rPr>
          <w:b/>
          <w:i/>
          <w:sz w:val="18"/>
        </w:rPr>
        <w:t>*</w:t>
      </w:r>
      <w:r w:rsidR="0060620A" w:rsidRPr="00841604">
        <w:rPr>
          <w:b/>
          <w:i/>
          <w:sz w:val="18"/>
        </w:rPr>
        <w:t xml:space="preserve"> Please provide a brief description of Reason/Cause (i.e., heart attack, disease progression). </w:t>
      </w:r>
      <w:r w:rsidRPr="00841604">
        <w:rPr>
          <w:b/>
          <w:i/>
          <w:sz w:val="18"/>
        </w:rPr>
        <w:t xml:space="preserve">If the </w:t>
      </w:r>
      <w:r w:rsidR="00B05269" w:rsidRPr="00841604">
        <w:rPr>
          <w:b/>
          <w:i/>
          <w:sz w:val="18"/>
        </w:rPr>
        <w:t>R</w:t>
      </w:r>
      <w:r w:rsidRPr="00841604">
        <w:rPr>
          <w:b/>
          <w:i/>
          <w:sz w:val="18"/>
        </w:rPr>
        <w:t>eason/</w:t>
      </w:r>
      <w:r w:rsidR="00B05269" w:rsidRPr="00841604">
        <w:rPr>
          <w:b/>
          <w:i/>
          <w:sz w:val="18"/>
        </w:rPr>
        <w:t>C</w:t>
      </w:r>
      <w:r w:rsidRPr="00841604">
        <w:rPr>
          <w:b/>
          <w:i/>
          <w:sz w:val="18"/>
        </w:rPr>
        <w:t>ause was an SAE/UAP that occurred since the last continuing review, include the SAE/UAP report/summary with your submission.</w:t>
      </w:r>
    </w:p>
    <w:p w:rsidR="00887EF9" w:rsidRDefault="00887EF9"/>
    <w:p w:rsidR="00887EF9" w:rsidRDefault="00887EF9">
      <w:r>
        <w:t>3</w:t>
      </w:r>
      <w:r w:rsidR="00E54929">
        <w:t>.</w:t>
      </w:r>
      <w:r>
        <w:t xml:space="preserve"> Describe any subject grievances or complaints.</w:t>
      </w:r>
    </w:p>
    <w:p w:rsidR="00887EF9" w:rsidRDefault="00887EF9"/>
    <w:p w:rsidR="00887EF9" w:rsidRDefault="00887EF9">
      <w:r>
        <w:t>4. Provide an itemization of amendments submitted within the past year.</w:t>
      </w:r>
    </w:p>
    <w:p w:rsidR="00FA5FBC" w:rsidRDefault="00FA5FBC"/>
    <w:p w:rsidR="00E1308A" w:rsidRDefault="00E1308A" w:rsidP="00E1308A">
      <w:r>
        <w:t xml:space="preserve">5. Provide a list of all </w:t>
      </w:r>
      <w:r w:rsidR="0035024B">
        <w:t>study personnel</w:t>
      </w:r>
      <w:r>
        <w:t xml:space="preserve"> additions/removals </w:t>
      </w:r>
      <w:r w:rsidR="008A1E7D">
        <w:t xml:space="preserve">approved </w:t>
      </w:r>
      <w:r>
        <w:t>within the past year.</w:t>
      </w:r>
    </w:p>
    <w:p w:rsidR="0035024B" w:rsidRDefault="0035024B" w:rsidP="003502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240"/>
        <w:gridCol w:w="1350"/>
        <w:gridCol w:w="1728"/>
      </w:tblGrid>
      <w:tr w:rsidR="0035024B" w:rsidTr="006F2AA8">
        <w:trPr>
          <w:jc w:val="center"/>
        </w:trPr>
        <w:tc>
          <w:tcPr>
            <w:tcW w:w="3258" w:type="dxa"/>
            <w:shd w:val="clear" w:color="auto" w:fill="DBDBDB"/>
            <w:vAlign w:val="center"/>
          </w:tcPr>
          <w:p w:rsidR="0035024B" w:rsidRPr="006F2AA8" w:rsidRDefault="0035024B" w:rsidP="006F2AA8">
            <w:pPr>
              <w:jc w:val="center"/>
              <w:rPr>
                <w:b/>
              </w:rPr>
            </w:pPr>
            <w:r w:rsidRPr="006F2AA8">
              <w:rPr>
                <w:b/>
              </w:rPr>
              <w:t>Name</w:t>
            </w:r>
          </w:p>
        </w:tc>
        <w:tc>
          <w:tcPr>
            <w:tcW w:w="3240" w:type="dxa"/>
            <w:shd w:val="clear" w:color="auto" w:fill="DBDBDB"/>
            <w:vAlign w:val="center"/>
          </w:tcPr>
          <w:p w:rsidR="0035024B" w:rsidRPr="006F2AA8" w:rsidRDefault="0035024B" w:rsidP="006F2AA8">
            <w:pPr>
              <w:jc w:val="center"/>
              <w:rPr>
                <w:b/>
              </w:rPr>
            </w:pPr>
            <w:r w:rsidRPr="006F2AA8">
              <w:rPr>
                <w:b/>
              </w:rPr>
              <w:t>Role</w:t>
            </w:r>
          </w:p>
        </w:tc>
        <w:tc>
          <w:tcPr>
            <w:tcW w:w="1350" w:type="dxa"/>
            <w:shd w:val="clear" w:color="auto" w:fill="DBDBDB"/>
            <w:vAlign w:val="center"/>
          </w:tcPr>
          <w:p w:rsidR="0035024B" w:rsidRPr="006F2AA8" w:rsidRDefault="0035024B" w:rsidP="006F2AA8">
            <w:pPr>
              <w:jc w:val="center"/>
              <w:rPr>
                <w:b/>
              </w:rPr>
            </w:pPr>
            <w:r w:rsidRPr="006F2AA8">
              <w:rPr>
                <w:b/>
              </w:rPr>
              <w:t>Added/</w:t>
            </w:r>
          </w:p>
          <w:p w:rsidR="0035024B" w:rsidRPr="006F2AA8" w:rsidRDefault="0035024B" w:rsidP="006F2AA8">
            <w:pPr>
              <w:jc w:val="center"/>
              <w:rPr>
                <w:b/>
              </w:rPr>
            </w:pPr>
            <w:r w:rsidRPr="006F2AA8">
              <w:rPr>
                <w:b/>
              </w:rPr>
              <w:t>Removed</w:t>
            </w:r>
          </w:p>
        </w:tc>
        <w:tc>
          <w:tcPr>
            <w:tcW w:w="1728" w:type="dxa"/>
            <w:shd w:val="clear" w:color="auto" w:fill="DBDBDB"/>
            <w:vAlign w:val="center"/>
          </w:tcPr>
          <w:p w:rsidR="0035024B" w:rsidRPr="006F2AA8" w:rsidRDefault="0035024B" w:rsidP="006F2AA8">
            <w:pPr>
              <w:jc w:val="center"/>
              <w:rPr>
                <w:b/>
              </w:rPr>
            </w:pPr>
            <w:r w:rsidRPr="006F2AA8">
              <w:rPr>
                <w:b/>
              </w:rPr>
              <w:t>Date of Addition/</w:t>
            </w:r>
          </w:p>
          <w:p w:rsidR="0035024B" w:rsidRPr="006F2AA8" w:rsidRDefault="0035024B" w:rsidP="006F2AA8">
            <w:pPr>
              <w:jc w:val="center"/>
              <w:rPr>
                <w:b/>
              </w:rPr>
            </w:pPr>
            <w:r w:rsidRPr="006F2AA8">
              <w:rPr>
                <w:b/>
              </w:rPr>
              <w:t>Removal*</w:t>
            </w:r>
          </w:p>
        </w:tc>
      </w:tr>
      <w:tr w:rsidR="0035024B" w:rsidTr="006F2AA8">
        <w:trPr>
          <w:jc w:val="center"/>
        </w:trPr>
        <w:tc>
          <w:tcPr>
            <w:tcW w:w="3258" w:type="dxa"/>
            <w:shd w:val="clear" w:color="auto" w:fill="auto"/>
          </w:tcPr>
          <w:p w:rsidR="0035024B" w:rsidRDefault="0035024B" w:rsidP="00EC7A64"/>
        </w:tc>
        <w:tc>
          <w:tcPr>
            <w:tcW w:w="3240" w:type="dxa"/>
            <w:shd w:val="clear" w:color="auto" w:fill="auto"/>
          </w:tcPr>
          <w:p w:rsidR="0035024B" w:rsidRDefault="0035024B" w:rsidP="00EC7A64">
            <w:r>
              <w:fldChar w:fldCharType="begin">
                <w:ffData>
                  <w:name w:val="Check4"/>
                  <w:enabled/>
                  <w:calcOnExit w:val="0"/>
                  <w:checkBox>
                    <w:sizeAuto/>
                    <w:default w:val="0"/>
                  </w:checkBox>
                </w:ffData>
              </w:fldChar>
            </w:r>
            <w:r>
              <w:instrText xml:space="preserve"> FORMCHECKBOX </w:instrText>
            </w:r>
            <w:r w:rsidR="002510E0">
              <w:fldChar w:fldCharType="separate"/>
            </w:r>
            <w:r>
              <w:fldChar w:fldCharType="end"/>
            </w:r>
            <w:r>
              <w:t xml:space="preserve"> Investigator     </w:t>
            </w:r>
            <w:r>
              <w:fldChar w:fldCharType="begin">
                <w:ffData>
                  <w:name w:val="Check5"/>
                  <w:enabled/>
                  <w:calcOnExit w:val="0"/>
                  <w:checkBox>
                    <w:sizeAuto/>
                    <w:default w:val="0"/>
                  </w:checkBox>
                </w:ffData>
              </w:fldChar>
            </w:r>
            <w:r>
              <w:instrText xml:space="preserve"> FORMCHECKBOX </w:instrText>
            </w:r>
            <w:r w:rsidR="002510E0">
              <w:fldChar w:fldCharType="separate"/>
            </w:r>
            <w:r>
              <w:fldChar w:fldCharType="end"/>
            </w:r>
            <w:r>
              <w:t xml:space="preserve"> Co-Investigator</w:t>
            </w:r>
          </w:p>
          <w:p w:rsidR="0035024B" w:rsidRDefault="0035024B" w:rsidP="00EC7A64">
            <w:r>
              <w:fldChar w:fldCharType="begin">
                <w:ffData>
                  <w:name w:val="Check4"/>
                  <w:enabled/>
                  <w:calcOnExit w:val="0"/>
                  <w:checkBox>
                    <w:sizeAuto/>
                    <w:default w:val="0"/>
                  </w:checkBox>
                </w:ffData>
              </w:fldChar>
            </w:r>
            <w:r>
              <w:instrText xml:space="preserve"> FORMCHECKBOX </w:instrText>
            </w:r>
            <w:r w:rsidR="002510E0">
              <w:fldChar w:fldCharType="separate"/>
            </w:r>
            <w:r>
              <w:fldChar w:fldCharType="end"/>
            </w:r>
            <w:r>
              <w:t xml:space="preserve"> Key Personnel</w:t>
            </w:r>
          </w:p>
        </w:tc>
        <w:tc>
          <w:tcPr>
            <w:tcW w:w="1350" w:type="dxa"/>
            <w:shd w:val="clear" w:color="auto" w:fill="auto"/>
          </w:tcPr>
          <w:p w:rsidR="0035024B" w:rsidRDefault="0035024B" w:rsidP="00EC7A64">
            <w:r>
              <w:fldChar w:fldCharType="begin">
                <w:ffData>
                  <w:name w:val="Check6"/>
                  <w:enabled/>
                  <w:calcOnExit w:val="0"/>
                  <w:checkBox>
                    <w:sizeAuto/>
                    <w:default w:val="0"/>
                  </w:checkBox>
                </w:ffData>
              </w:fldChar>
            </w:r>
            <w:r>
              <w:instrText xml:space="preserve"> FORMCHECKBOX </w:instrText>
            </w:r>
            <w:r w:rsidR="002510E0">
              <w:fldChar w:fldCharType="separate"/>
            </w:r>
            <w:r>
              <w:fldChar w:fldCharType="end"/>
            </w:r>
            <w:r>
              <w:t xml:space="preserve"> Added  </w:t>
            </w:r>
          </w:p>
          <w:p w:rsidR="0035024B" w:rsidRDefault="0035024B" w:rsidP="00EC7A64">
            <w:r>
              <w:fldChar w:fldCharType="begin">
                <w:ffData>
                  <w:name w:val="Check7"/>
                  <w:enabled/>
                  <w:calcOnExit w:val="0"/>
                  <w:checkBox>
                    <w:sizeAuto/>
                    <w:default w:val="0"/>
                  </w:checkBox>
                </w:ffData>
              </w:fldChar>
            </w:r>
            <w:r>
              <w:instrText xml:space="preserve"> FORMCHECKBOX </w:instrText>
            </w:r>
            <w:r w:rsidR="002510E0">
              <w:fldChar w:fldCharType="separate"/>
            </w:r>
            <w:r>
              <w:fldChar w:fldCharType="end"/>
            </w:r>
            <w:r>
              <w:t xml:space="preserve"> Removed</w:t>
            </w:r>
          </w:p>
        </w:tc>
        <w:tc>
          <w:tcPr>
            <w:tcW w:w="1728" w:type="dxa"/>
            <w:shd w:val="clear" w:color="auto" w:fill="auto"/>
          </w:tcPr>
          <w:p w:rsidR="0035024B" w:rsidRDefault="0035024B" w:rsidP="00EC7A64"/>
        </w:tc>
      </w:tr>
      <w:tr w:rsidR="0035024B" w:rsidTr="006F2AA8">
        <w:trPr>
          <w:jc w:val="center"/>
        </w:trPr>
        <w:tc>
          <w:tcPr>
            <w:tcW w:w="3258" w:type="dxa"/>
            <w:shd w:val="clear" w:color="auto" w:fill="auto"/>
          </w:tcPr>
          <w:p w:rsidR="0035024B" w:rsidRDefault="0035024B" w:rsidP="00EC7A64"/>
        </w:tc>
        <w:tc>
          <w:tcPr>
            <w:tcW w:w="3240" w:type="dxa"/>
            <w:shd w:val="clear" w:color="auto" w:fill="auto"/>
          </w:tcPr>
          <w:p w:rsidR="0035024B" w:rsidRDefault="0035024B" w:rsidP="00EC7A64">
            <w:r>
              <w:fldChar w:fldCharType="begin">
                <w:ffData>
                  <w:name w:val="Check4"/>
                  <w:enabled/>
                  <w:calcOnExit w:val="0"/>
                  <w:checkBox>
                    <w:sizeAuto/>
                    <w:default w:val="0"/>
                  </w:checkBox>
                </w:ffData>
              </w:fldChar>
            </w:r>
            <w:r>
              <w:instrText xml:space="preserve"> FORMCHECKBOX </w:instrText>
            </w:r>
            <w:r w:rsidR="002510E0">
              <w:fldChar w:fldCharType="separate"/>
            </w:r>
            <w:r>
              <w:fldChar w:fldCharType="end"/>
            </w:r>
            <w:r>
              <w:t xml:space="preserve"> Investigator     </w:t>
            </w:r>
            <w:r>
              <w:fldChar w:fldCharType="begin">
                <w:ffData>
                  <w:name w:val="Check5"/>
                  <w:enabled/>
                  <w:calcOnExit w:val="0"/>
                  <w:checkBox>
                    <w:sizeAuto/>
                    <w:default w:val="0"/>
                  </w:checkBox>
                </w:ffData>
              </w:fldChar>
            </w:r>
            <w:r>
              <w:instrText xml:space="preserve"> FORMCHECKBOX </w:instrText>
            </w:r>
            <w:r w:rsidR="002510E0">
              <w:fldChar w:fldCharType="separate"/>
            </w:r>
            <w:r>
              <w:fldChar w:fldCharType="end"/>
            </w:r>
            <w:r>
              <w:t xml:space="preserve"> Co-Investigator</w:t>
            </w:r>
          </w:p>
          <w:p w:rsidR="0035024B" w:rsidRDefault="0035024B" w:rsidP="00EC7A64">
            <w:r>
              <w:fldChar w:fldCharType="begin">
                <w:ffData>
                  <w:name w:val="Check4"/>
                  <w:enabled/>
                  <w:calcOnExit w:val="0"/>
                  <w:checkBox>
                    <w:sizeAuto/>
                    <w:default w:val="0"/>
                  </w:checkBox>
                </w:ffData>
              </w:fldChar>
            </w:r>
            <w:r>
              <w:instrText xml:space="preserve"> FORMCHECKBOX </w:instrText>
            </w:r>
            <w:r w:rsidR="002510E0">
              <w:fldChar w:fldCharType="separate"/>
            </w:r>
            <w:r>
              <w:fldChar w:fldCharType="end"/>
            </w:r>
            <w:r>
              <w:t xml:space="preserve"> Key Personnel</w:t>
            </w:r>
          </w:p>
        </w:tc>
        <w:tc>
          <w:tcPr>
            <w:tcW w:w="1350" w:type="dxa"/>
            <w:shd w:val="clear" w:color="auto" w:fill="auto"/>
          </w:tcPr>
          <w:p w:rsidR="0035024B" w:rsidRDefault="0035024B" w:rsidP="00EC7A64">
            <w:r>
              <w:fldChar w:fldCharType="begin">
                <w:ffData>
                  <w:name w:val="Check6"/>
                  <w:enabled/>
                  <w:calcOnExit w:val="0"/>
                  <w:checkBox>
                    <w:sizeAuto/>
                    <w:default w:val="0"/>
                  </w:checkBox>
                </w:ffData>
              </w:fldChar>
            </w:r>
            <w:r>
              <w:instrText xml:space="preserve"> FORMCHECKBOX </w:instrText>
            </w:r>
            <w:r w:rsidR="002510E0">
              <w:fldChar w:fldCharType="separate"/>
            </w:r>
            <w:r>
              <w:fldChar w:fldCharType="end"/>
            </w:r>
            <w:r>
              <w:t xml:space="preserve"> Added  </w:t>
            </w:r>
          </w:p>
          <w:p w:rsidR="0035024B" w:rsidRDefault="0035024B" w:rsidP="00EC7A64">
            <w:r>
              <w:fldChar w:fldCharType="begin">
                <w:ffData>
                  <w:name w:val="Check7"/>
                  <w:enabled/>
                  <w:calcOnExit w:val="0"/>
                  <w:checkBox>
                    <w:sizeAuto/>
                    <w:default w:val="0"/>
                  </w:checkBox>
                </w:ffData>
              </w:fldChar>
            </w:r>
            <w:r>
              <w:instrText xml:space="preserve"> FORMCHECKBOX </w:instrText>
            </w:r>
            <w:r w:rsidR="002510E0">
              <w:fldChar w:fldCharType="separate"/>
            </w:r>
            <w:r>
              <w:fldChar w:fldCharType="end"/>
            </w:r>
            <w:r>
              <w:t xml:space="preserve"> Removed</w:t>
            </w:r>
          </w:p>
        </w:tc>
        <w:tc>
          <w:tcPr>
            <w:tcW w:w="1728" w:type="dxa"/>
            <w:shd w:val="clear" w:color="auto" w:fill="auto"/>
          </w:tcPr>
          <w:p w:rsidR="0035024B" w:rsidRDefault="0035024B" w:rsidP="00EC7A64"/>
        </w:tc>
      </w:tr>
      <w:tr w:rsidR="0035024B" w:rsidTr="006F2AA8">
        <w:trPr>
          <w:jc w:val="center"/>
        </w:trPr>
        <w:tc>
          <w:tcPr>
            <w:tcW w:w="3258" w:type="dxa"/>
            <w:shd w:val="clear" w:color="auto" w:fill="auto"/>
          </w:tcPr>
          <w:p w:rsidR="0035024B" w:rsidRDefault="0035024B" w:rsidP="00EC7A64"/>
        </w:tc>
        <w:tc>
          <w:tcPr>
            <w:tcW w:w="3240" w:type="dxa"/>
            <w:shd w:val="clear" w:color="auto" w:fill="auto"/>
          </w:tcPr>
          <w:p w:rsidR="0035024B" w:rsidRDefault="0035024B" w:rsidP="00EC7A64">
            <w:r>
              <w:fldChar w:fldCharType="begin">
                <w:ffData>
                  <w:name w:val="Check4"/>
                  <w:enabled/>
                  <w:calcOnExit w:val="0"/>
                  <w:checkBox>
                    <w:sizeAuto/>
                    <w:default w:val="0"/>
                  </w:checkBox>
                </w:ffData>
              </w:fldChar>
            </w:r>
            <w:r>
              <w:instrText xml:space="preserve"> FORMCHECKBOX </w:instrText>
            </w:r>
            <w:r w:rsidR="002510E0">
              <w:fldChar w:fldCharType="separate"/>
            </w:r>
            <w:r>
              <w:fldChar w:fldCharType="end"/>
            </w:r>
            <w:r>
              <w:t xml:space="preserve"> Investigator     </w:t>
            </w:r>
            <w:r>
              <w:fldChar w:fldCharType="begin">
                <w:ffData>
                  <w:name w:val="Check5"/>
                  <w:enabled/>
                  <w:calcOnExit w:val="0"/>
                  <w:checkBox>
                    <w:sizeAuto/>
                    <w:default w:val="0"/>
                  </w:checkBox>
                </w:ffData>
              </w:fldChar>
            </w:r>
            <w:r>
              <w:instrText xml:space="preserve"> FORMCHECKBOX </w:instrText>
            </w:r>
            <w:r w:rsidR="002510E0">
              <w:fldChar w:fldCharType="separate"/>
            </w:r>
            <w:r>
              <w:fldChar w:fldCharType="end"/>
            </w:r>
            <w:r>
              <w:t xml:space="preserve"> Co-Investigator</w:t>
            </w:r>
          </w:p>
          <w:p w:rsidR="0035024B" w:rsidRDefault="0035024B" w:rsidP="00EC7A64">
            <w:r>
              <w:fldChar w:fldCharType="begin">
                <w:ffData>
                  <w:name w:val="Check4"/>
                  <w:enabled/>
                  <w:calcOnExit w:val="0"/>
                  <w:checkBox>
                    <w:sizeAuto/>
                    <w:default w:val="0"/>
                  </w:checkBox>
                </w:ffData>
              </w:fldChar>
            </w:r>
            <w:r>
              <w:instrText xml:space="preserve"> FORMCHECKBOX </w:instrText>
            </w:r>
            <w:r w:rsidR="002510E0">
              <w:fldChar w:fldCharType="separate"/>
            </w:r>
            <w:r>
              <w:fldChar w:fldCharType="end"/>
            </w:r>
            <w:r>
              <w:t xml:space="preserve"> Key Personnel</w:t>
            </w:r>
          </w:p>
        </w:tc>
        <w:tc>
          <w:tcPr>
            <w:tcW w:w="1350" w:type="dxa"/>
            <w:shd w:val="clear" w:color="auto" w:fill="auto"/>
          </w:tcPr>
          <w:p w:rsidR="0035024B" w:rsidRDefault="0035024B" w:rsidP="00EC7A64">
            <w:r>
              <w:fldChar w:fldCharType="begin">
                <w:ffData>
                  <w:name w:val="Check6"/>
                  <w:enabled/>
                  <w:calcOnExit w:val="0"/>
                  <w:checkBox>
                    <w:sizeAuto/>
                    <w:default w:val="0"/>
                  </w:checkBox>
                </w:ffData>
              </w:fldChar>
            </w:r>
            <w:r>
              <w:instrText xml:space="preserve"> FORMCHECKBOX </w:instrText>
            </w:r>
            <w:r w:rsidR="002510E0">
              <w:fldChar w:fldCharType="separate"/>
            </w:r>
            <w:r>
              <w:fldChar w:fldCharType="end"/>
            </w:r>
            <w:r>
              <w:t xml:space="preserve"> Added  </w:t>
            </w:r>
          </w:p>
          <w:p w:rsidR="0035024B" w:rsidRDefault="0035024B" w:rsidP="00EC7A64">
            <w:r>
              <w:fldChar w:fldCharType="begin">
                <w:ffData>
                  <w:name w:val="Check7"/>
                  <w:enabled/>
                  <w:calcOnExit w:val="0"/>
                  <w:checkBox>
                    <w:sizeAuto/>
                    <w:default w:val="0"/>
                  </w:checkBox>
                </w:ffData>
              </w:fldChar>
            </w:r>
            <w:r>
              <w:instrText xml:space="preserve"> FORMCHECKBOX </w:instrText>
            </w:r>
            <w:r w:rsidR="002510E0">
              <w:fldChar w:fldCharType="separate"/>
            </w:r>
            <w:r>
              <w:fldChar w:fldCharType="end"/>
            </w:r>
            <w:r>
              <w:t xml:space="preserve"> Removed</w:t>
            </w:r>
          </w:p>
        </w:tc>
        <w:tc>
          <w:tcPr>
            <w:tcW w:w="1728" w:type="dxa"/>
            <w:shd w:val="clear" w:color="auto" w:fill="auto"/>
          </w:tcPr>
          <w:p w:rsidR="0035024B" w:rsidRDefault="0035024B" w:rsidP="00EC7A64"/>
        </w:tc>
      </w:tr>
    </w:tbl>
    <w:p w:rsidR="0035024B" w:rsidRPr="00841604" w:rsidRDefault="0035024B" w:rsidP="0035024B">
      <w:pPr>
        <w:rPr>
          <w:b/>
          <w:i/>
          <w:sz w:val="18"/>
        </w:rPr>
      </w:pPr>
      <w:r w:rsidRPr="00841604">
        <w:rPr>
          <w:b/>
          <w:i/>
          <w:sz w:val="18"/>
        </w:rPr>
        <w:t>*The date of addition</w:t>
      </w:r>
      <w:r w:rsidR="008A1E7D" w:rsidRPr="00841604">
        <w:rPr>
          <w:b/>
          <w:i/>
          <w:sz w:val="18"/>
        </w:rPr>
        <w:t>/removal</w:t>
      </w:r>
      <w:r w:rsidRPr="00841604">
        <w:rPr>
          <w:b/>
          <w:i/>
          <w:sz w:val="18"/>
        </w:rPr>
        <w:t xml:space="preserve"> is the IRB approval date</w:t>
      </w:r>
    </w:p>
    <w:p w:rsidR="0035024B" w:rsidRDefault="0035024B"/>
    <w:p w:rsidR="00887EF9" w:rsidRDefault="00FA5FBC" w:rsidP="00CF0C9D">
      <w:pPr>
        <w:ind w:left="180" w:hanging="180"/>
        <w:jc w:val="both"/>
      </w:pPr>
      <w:r>
        <w:t>6</w:t>
      </w:r>
      <w:r w:rsidR="00887EF9">
        <w:t xml:space="preserve">. </w:t>
      </w:r>
      <w:r w:rsidR="004056F5">
        <w:t xml:space="preserve">Please provide all serious adverse events (SAEs) and unanticipated problems (UAPs) </w:t>
      </w:r>
      <w:r w:rsidR="00F42B63">
        <w:t>that have occurred</w:t>
      </w:r>
      <w:r w:rsidR="00A039D2">
        <w:t xml:space="preserve"> </w:t>
      </w:r>
      <w:r w:rsidR="004056F5">
        <w:t>since the initial submission or</w:t>
      </w:r>
      <w:r w:rsidR="00F42B63">
        <w:t xml:space="preserve"> last</w:t>
      </w:r>
      <w:r w:rsidR="004056F5">
        <w:t xml:space="preserve"> continuing review (whichever was more recent).</w:t>
      </w:r>
      <w:r w:rsidR="00F42B63">
        <w:t xml:space="preserve"> This includes SAEs and UAPs that have already been s</w:t>
      </w:r>
      <w:r w:rsidR="001D4B80">
        <w:t>ubmitted to the IRB. Note that g</w:t>
      </w:r>
      <w:r w:rsidR="00F42B63">
        <w:t xml:space="preserve">rade 1 and 2 AEs do not have to be reported to OHR. </w:t>
      </w:r>
      <w:r w:rsidR="004056F5">
        <w:t xml:space="preserve">This </w:t>
      </w:r>
      <w:r w:rsidR="00F42B63">
        <w:t xml:space="preserve">information </w:t>
      </w:r>
      <w:r w:rsidR="004056F5">
        <w:t>may be in the form of individual SAE/UAP reports or summary reports from eSAEy and eazUP.</w:t>
      </w:r>
      <w:r w:rsidR="00E54929" w:rsidRPr="00E54929">
        <w:t xml:space="preserve"> </w:t>
      </w:r>
      <w:r w:rsidR="00E54929">
        <w:t xml:space="preserve">These should be uploaded to the IRB </w:t>
      </w:r>
      <w:r w:rsidR="003859F1">
        <w:t>P</w:t>
      </w:r>
      <w:r w:rsidR="00E54929">
        <w:t>ortal with the other submission documents.</w:t>
      </w:r>
    </w:p>
    <w:p w:rsidR="0035024B" w:rsidRDefault="0035024B" w:rsidP="00265882">
      <w:pPr>
        <w:ind w:left="270" w:hanging="270"/>
        <w:jc w:val="both"/>
      </w:pPr>
    </w:p>
    <w:p w:rsidR="0035024B" w:rsidRDefault="0035024B" w:rsidP="00265882">
      <w:pPr>
        <w:ind w:left="270" w:hanging="270"/>
        <w:jc w:val="both"/>
        <w:rPr>
          <w:bCs/>
          <w:u w:val="single"/>
        </w:rPr>
      </w:pPr>
      <w:r>
        <w:t xml:space="preserve">7. Were additional risks added to the consent form within the past year?  Yes___   No___   If </w:t>
      </w:r>
      <w:r w:rsidR="002C13FD" w:rsidRPr="00841604">
        <w:rPr>
          <w:b/>
        </w:rPr>
        <w:t>YES</w:t>
      </w:r>
      <w:r>
        <w:t>, please itemize:</w:t>
      </w:r>
    </w:p>
    <w:p w:rsidR="00887EF9" w:rsidRDefault="00887EF9">
      <w:pPr>
        <w:tabs>
          <w:tab w:val="left" w:pos="6480"/>
        </w:tabs>
        <w:jc w:val="both"/>
      </w:pPr>
    </w:p>
    <w:p w:rsidR="00887EF9" w:rsidRDefault="0035024B" w:rsidP="00265882">
      <w:pPr>
        <w:ind w:left="180" w:hanging="180"/>
        <w:jc w:val="both"/>
      </w:pPr>
      <w:r>
        <w:t>8</w:t>
      </w:r>
      <w:r w:rsidR="00887EF9">
        <w:t xml:space="preserve">. Have you had any audits or monitoring visits (internal or external) within the past year? Yes___  No___   If </w:t>
      </w:r>
      <w:r w:rsidR="002C13FD" w:rsidRPr="00841604">
        <w:rPr>
          <w:b/>
        </w:rPr>
        <w:t>YES</w:t>
      </w:r>
      <w:r w:rsidR="00887EF9">
        <w:t>, please attach report(s) or explain why unavailable.</w:t>
      </w:r>
    </w:p>
    <w:p w:rsidR="00887EF9" w:rsidRDefault="00887EF9">
      <w:pPr>
        <w:jc w:val="both"/>
        <w:rPr>
          <w:u w:val="single"/>
        </w:rPr>
      </w:pPr>
    </w:p>
    <w:p w:rsidR="00887EF9" w:rsidRDefault="0035024B" w:rsidP="00AB3859">
      <w:pPr>
        <w:tabs>
          <w:tab w:val="left" w:pos="180"/>
        </w:tabs>
        <w:ind w:left="180" w:hanging="180"/>
        <w:jc w:val="both"/>
      </w:pPr>
      <w:r>
        <w:t>9</w:t>
      </w:r>
      <w:r w:rsidR="00265882">
        <w:t xml:space="preserve">. </w:t>
      </w:r>
      <w:r w:rsidR="00887EF9">
        <w:t xml:space="preserve">Has a Data &amp; Safety Monitoring Board (DSMB) or sponsor reviewed study-wide adverse events and interim findings?  Yes____ No____ NA_____  If </w:t>
      </w:r>
      <w:r w:rsidR="002C13FD" w:rsidRPr="00841604">
        <w:rPr>
          <w:b/>
        </w:rPr>
        <w:t>YES</w:t>
      </w:r>
      <w:r w:rsidR="002C13FD">
        <w:t xml:space="preserve">, </w:t>
      </w:r>
      <w:r w:rsidR="00887EF9">
        <w:t>please attach report(s) or explain why unavailable.</w:t>
      </w:r>
    </w:p>
    <w:p w:rsidR="00887EF9" w:rsidRDefault="00887EF9">
      <w:pPr>
        <w:jc w:val="both"/>
        <w:rPr>
          <w:u w:val="single"/>
        </w:rPr>
      </w:pPr>
    </w:p>
    <w:p w:rsidR="00887EF9" w:rsidRDefault="0035024B">
      <w:pPr>
        <w:ind w:left="270" w:hanging="270"/>
        <w:jc w:val="both"/>
      </w:pPr>
      <w:r>
        <w:t>10</w:t>
      </w:r>
      <w:r w:rsidR="00887EF9">
        <w:t xml:space="preserve">. Have there been any protocol </w:t>
      </w:r>
      <w:r w:rsidR="00701E00">
        <w:t>deviations/</w:t>
      </w:r>
      <w:r w:rsidR="00887EF9">
        <w:t xml:space="preserve">violations? If </w:t>
      </w:r>
      <w:r w:rsidR="002C13FD" w:rsidRPr="00841604">
        <w:rPr>
          <w:b/>
        </w:rPr>
        <w:t>YES</w:t>
      </w:r>
      <w:r w:rsidR="00887EF9">
        <w:t xml:space="preserve">, </w:t>
      </w:r>
      <w:r w:rsidR="00701E00">
        <w:t>please provide a log of the events including</w:t>
      </w:r>
      <w:r w:rsidR="00887EF9">
        <w:t xml:space="preserve"> any corrective measures taken.</w:t>
      </w:r>
    </w:p>
    <w:p w:rsidR="00887EF9" w:rsidRDefault="00887EF9">
      <w:pPr>
        <w:jc w:val="both"/>
      </w:pPr>
    </w:p>
    <w:p w:rsidR="00F371A0" w:rsidRDefault="0035024B" w:rsidP="00841604">
      <w:pPr>
        <w:ind w:left="270" w:hanging="270"/>
        <w:jc w:val="both"/>
      </w:pPr>
      <w:r w:rsidRPr="005C66B9">
        <w:t>1</w:t>
      </w:r>
      <w:r w:rsidR="00664871">
        <w:t>1</w:t>
      </w:r>
      <w:r w:rsidR="00887EF9" w:rsidRPr="008B187B">
        <w:t xml:space="preserve">. </w:t>
      </w:r>
      <w:r w:rsidR="00F371A0">
        <w:t>If this study is multi-center, are there any relevant multi-center trial reports that the IRB should be made aware of?</w:t>
      </w:r>
    </w:p>
    <w:p w:rsidR="00F371A0" w:rsidRDefault="00F371A0" w:rsidP="00841604">
      <w:pPr>
        <w:ind w:left="270" w:hanging="270"/>
        <w:jc w:val="both"/>
      </w:pPr>
      <w:r>
        <w:t xml:space="preserve">      Yes___  No___   If </w:t>
      </w:r>
      <w:r w:rsidRPr="00841604">
        <w:rPr>
          <w:b/>
        </w:rPr>
        <w:t>YES</w:t>
      </w:r>
      <w:r>
        <w:t>, please attach report(s).</w:t>
      </w:r>
    </w:p>
    <w:p w:rsidR="00F371A0" w:rsidRDefault="00F371A0" w:rsidP="00841604">
      <w:pPr>
        <w:ind w:left="270" w:hanging="270"/>
        <w:jc w:val="both"/>
      </w:pPr>
    </w:p>
    <w:p w:rsidR="007943E5" w:rsidRPr="008B187B" w:rsidRDefault="00F371A0" w:rsidP="00841604">
      <w:pPr>
        <w:ind w:left="270" w:hanging="270"/>
        <w:jc w:val="both"/>
      </w:pPr>
      <w:r>
        <w:t xml:space="preserve">12. </w:t>
      </w:r>
      <w:r w:rsidR="00887EF9" w:rsidRPr="008B187B">
        <w:t>Has the enrollment for the past year been less than projected?</w:t>
      </w:r>
      <w:r w:rsidR="007943E5" w:rsidRPr="008B187B">
        <w:t xml:space="preserve">  </w:t>
      </w:r>
      <w:r w:rsidR="008B187B">
        <w:t xml:space="preserve">Yes___  No___  </w:t>
      </w:r>
      <w:r w:rsidR="008B187B" w:rsidRPr="008B187B">
        <w:t xml:space="preserve">If </w:t>
      </w:r>
      <w:r w:rsidR="008B187B" w:rsidRPr="00A006E2">
        <w:rPr>
          <w:b/>
        </w:rPr>
        <w:t>YES</w:t>
      </w:r>
      <w:r w:rsidR="008B187B" w:rsidRPr="008B187B">
        <w:t xml:space="preserve">, </w:t>
      </w:r>
      <w:r w:rsidR="008B187B">
        <w:t xml:space="preserve">please explain how </w:t>
      </w:r>
      <w:r w:rsidR="008B187B" w:rsidRPr="008B187B">
        <w:t xml:space="preserve">you </w:t>
      </w:r>
      <w:r w:rsidR="008B187B">
        <w:t>intend</w:t>
      </w:r>
      <w:r w:rsidR="008B187B" w:rsidRPr="008B187B">
        <w:t xml:space="preserve"> to improve enrollment</w:t>
      </w:r>
      <w:r w:rsidR="008B187B">
        <w:t>:</w:t>
      </w:r>
    </w:p>
    <w:p w:rsidR="00887EF9" w:rsidRDefault="00887EF9" w:rsidP="008B187B">
      <w:pPr>
        <w:jc w:val="both"/>
      </w:pPr>
    </w:p>
    <w:p w:rsidR="00887EF9" w:rsidRDefault="00FA5FBC">
      <w:pPr>
        <w:jc w:val="both"/>
      </w:pPr>
      <w:r>
        <w:t>1</w:t>
      </w:r>
      <w:r w:rsidR="00F371A0">
        <w:t>3</w:t>
      </w:r>
      <w:r w:rsidR="00265882">
        <w:t xml:space="preserve">. </w:t>
      </w:r>
      <w:r w:rsidR="00887EF9">
        <w:t>Are facilities and number of support staff the same as at the time of the original application?</w:t>
      </w:r>
    </w:p>
    <w:p w:rsidR="00887EF9" w:rsidRDefault="00887EF9" w:rsidP="00AB3859">
      <w:pPr>
        <w:tabs>
          <w:tab w:val="left" w:pos="270"/>
        </w:tabs>
        <w:jc w:val="both"/>
      </w:pPr>
      <w:r>
        <w:tab/>
        <w:t xml:space="preserve">Yes _____ No _____  If </w:t>
      </w:r>
      <w:r w:rsidR="002C13FD" w:rsidRPr="00841604">
        <w:rPr>
          <w:b/>
        </w:rPr>
        <w:t>NO</w:t>
      </w:r>
      <w:r>
        <w:t xml:space="preserve">, provide details of any changes. </w:t>
      </w:r>
    </w:p>
    <w:p w:rsidR="00887EF9" w:rsidRDefault="00887EF9" w:rsidP="00C60585"/>
    <w:p w:rsidR="00887EF9" w:rsidRDefault="00FA5FBC" w:rsidP="00265882">
      <w:pPr>
        <w:ind w:left="270" w:hanging="270"/>
      </w:pPr>
      <w:r>
        <w:t>1</w:t>
      </w:r>
      <w:r w:rsidR="00F371A0">
        <w:t>4</w:t>
      </w:r>
      <w:r w:rsidR="00265882">
        <w:t>.</w:t>
      </w:r>
      <w:r w:rsidR="00887EF9">
        <w:t xml:space="preserve"> If drug or device trial, has there been any change in FDA status?  Yes _____ No _____ If </w:t>
      </w:r>
      <w:r w:rsidR="002C13FD" w:rsidRPr="00841604">
        <w:rPr>
          <w:b/>
        </w:rPr>
        <w:t>YES</w:t>
      </w:r>
      <w:r w:rsidR="00887EF9">
        <w:t>, please explain and attach copies of any correspondence with the FDA. Include copy of annual report to FDA.</w:t>
      </w:r>
    </w:p>
    <w:p w:rsidR="00887EF9" w:rsidRDefault="00887EF9" w:rsidP="00C60585"/>
    <w:p w:rsidR="004056F5" w:rsidRDefault="00FA5FBC" w:rsidP="00265882">
      <w:pPr>
        <w:ind w:left="270" w:hanging="270"/>
      </w:pPr>
      <w:r>
        <w:t>1</w:t>
      </w:r>
      <w:r w:rsidR="00F371A0">
        <w:t>5</w:t>
      </w:r>
      <w:r w:rsidR="00265882">
        <w:t xml:space="preserve">. </w:t>
      </w:r>
      <w:r w:rsidR="00887EF9">
        <w:t>If research involves drug or device for which you or a co-investigator hold the IND or IDE, please attach copy of the last progress report to the FDA.</w:t>
      </w:r>
    </w:p>
    <w:p w:rsidR="004056F5" w:rsidRDefault="004056F5" w:rsidP="00265882">
      <w:pPr>
        <w:ind w:left="270" w:hanging="270"/>
      </w:pPr>
    </w:p>
    <w:p w:rsidR="00617C39" w:rsidRDefault="0035024B" w:rsidP="00617C39">
      <w:pPr>
        <w:ind w:left="360" w:hanging="360"/>
        <w:rPr>
          <w:bCs/>
        </w:rPr>
      </w:pPr>
      <w:r>
        <w:t>1</w:t>
      </w:r>
      <w:r w:rsidR="00F371A0">
        <w:t>6</w:t>
      </w:r>
      <w:r w:rsidR="00887EF9">
        <w:t xml:space="preserve">. </w:t>
      </w:r>
      <w:r w:rsidR="00887EF9">
        <w:rPr>
          <w:b/>
        </w:rPr>
        <w:t>Literature Review</w:t>
      </w:r>
      <w:r w:rsidR="00887EF9">
        <w:t xml:space="preserve">: </w:t>
      </w:r>
      <w:r w:rsidR="00887EF9">
        <w:rPr>
          <w:bCs/>
        </w:rPr>
        <w:t>As Principal Investigator of this study, I certify that I have conducted a review of the relevant literature published in the past year, and I have found that the literature indicates:</w:t>
      </w:r>
    </w:p>
    <w:p w:rsidR="00617C39" w:rsidRDefault="00617C39" w:rsidP="00617C39">
      <w:pPr>
        <w:ind w:left="360" w:hanging="360"/>
        <w:rPr>
          <w:bCs/>
        </w:rPr>
      </w:pPr>
    </w:p>
    <w:p w:rsidR="00617C39" w:rsidRDefault="00E229D4" w:rsidP="00704566">
      <w:pPr>
        <w:ind w:left="360" w:hanging="90"/>
        <w:rPr>
          <w:bCs/>
        </w:rPr>
      </w:pPr>
      <w:r w:rsidRPr="009D035F">
        <w:rPr>
          <w:iCs/>
        </w:rPr>
        <w:fldChar w:fldCharType="begin">
          <w:ffData>
            <w:name w:val="Check8"/>
            <w:enabled/>
            <w:calcOnExit w:val="0"/>
            <w:checkBox>
              <w:sizeAuto/>
              <w:default w:val="0"/>
            </w:checkBox>
          </w:ffData>
        </w:fldChar>
      </w:r>
      <w:r w:rsidRPr="009D035F">
        <w:rPr>
          <w:iCs/>
        </w:rPr>
        <w:instrText xml:space="preserve"> FORMCHECKBOX </w:instrText>
      </w:r>
      <w:r w:rsidR="002510E0">
        <w:rPr>
          <w:iCs/>
        </w:rPr>
      </w:r>
      <w:r w:rsidR="002510E0">
        <w:rPr>
          <w:iCs/>
        </w:rPr>
        <w:fldChar w:fldCharType="separate"/>
      </w:r>
      <w:r w:rsidRPr="009D035F">
        <w:rPr>
          <w:iCs/>
        </w:rPr>
        <w:fldChar w:fldCharType="end"/>
      </w:r>
      <w:r w:rsidDel="00E229D4">
        <w:rPr>
          <w:bCs/>
        </w:rPr>
        <w:t xml:space="preserve"> </w:t>
      </w:r>
      <w:r w:rsidR="00617C39">
        <w:rPr>
          <w:bCs/>
          <w:u w:val="single"/>
        </w:rPr>
        <w:t>No change</w:t>
      </w:r>
      <w:r w:rsidR="00617C39">
        <w:rPr>
          <w:bCs/>
        </w:rPr>
        <w:t xml:space="preserve"> in the risk/benefit ratio for subjects on this study, and </w:t>
      </w:r>
      <w:r w:rsidR="00617C39">
        <w:rPr>
          <w:bCs/>
          <w:u w:val="single"/>
        </w:rPr>
        <w:t>no cause</w:t>
      </w:r>
      <w:r w:rsidR="00617C39">
        <w:rPr>
          <w:bCs/>
        </w:rPr>
        <w:t xml:space="preserve"> for subjects to reconsider their participation in the study.</w:t>
      </w:r>
    </w:p>
    <w:p w:rsidR="00617C39" w:rsidRDefault="00E229D4" w:rsidP="006F2AA8">
      <w:pPr>
        <w:ind w:left="360" w:hanging="90"/>
        <w:rPr>
          <w:bCs/>
        </w:rPr>
      </w:pPr>
      <w:r w:rsidRPr="009D035F">
        <w:rPr>
          <w:iCs/>
        </w:rPr>
        <w:lastRenderedPageBreak/>
        <w:fldChar w:fldCharType="begin">
          <w:ffData>
            <w:name w:val="Check8"/>
            <w:enabled/>
            <w:calcOnExit w:val="0"/>
            <w:checkBox>
              <w:sizeAuto/>
              <w:default w:val="0"/>
            </w:checkBox>
          </w:ffData>
        </w:fldChar>
      </w:r>
      <w:r w:rsidRPr="009D035F">
        <w:rPr>
          <w:iCs/>
        </w:rPr>
        <w:instrText xml:space="preserve"> FORMCHECKBOX </w:instrText>
      </w:r>
      <w:r w:rsidR="002510E0">
        <w:rPr>
          <w:iCs/>
        </w:rPr>
      </w:r>
      <w:r w:rsidR="002510E0">
        <w:rPr>
          <w:iCs/>
        </w:rPr>
        <w:fldChar w:fldCharType="separate"/>
      </w:r>
      <w:r w:rsidRPr="009D035F">
        <w:rPr>
          <w:iCs/>
        </w:rPr>
        <w:fldChar w:fldCharType="end"/>
      </w:r>
      <w:r w:rsidR="00617C39">
        <w:rPr>
          <w:bCs/>
        </w:rPr>
        <w:t xml:space="preserve"> </w:t>
      </w:r>
      <w:r w:rsidR="00617C39">
        <w:rPr>
          <w:bCs/>
          <w:u w:val="single"/>
        </w:rPr>
        <w:t>Change</w:t>
      </w:r>
      <w:r w:rsidR="00617C39">
        <w:rPr>
          <w:bCs/>
        </w:rPr>
        <w:t xml:space="preserve"> in the risk/benefit ratio for subjects on this study and/or </w:t>
      </w:r>
      <w:r w:rsidR="00617C39">
        <w:rPr>
          <w:bCs/>
          <w:u w:val="single"/>
        </w:rPr>
        <w:t>cause</w:t>
      </w:r>
      <w:r w:rsidR="00617C39">
        <w:rPr>
          <w:bCs/>
        </w:rPr>
        <w:t xml:space="preserve"> for subjects to reconsider their participation in the study. </w:t>
      </w:r>
      <w:r w:rsidR="00617C39">
        <w:rPr>
          <w:bCs/>
          <w:i/>
          <w:iCs/>
        </w:rPr>
        <w:t>Please explain and cite relevant articles</w:t>
      </w:r>
    </w:p>
    <w:p w:rsidR="00617C39" w:rsidRDefault="00617C39" w:rsidP="00617C39">
      <w:pPr>
        <w:ind w:left="360" w:hanging="360"/>
        <w:rPr>
          <w:bCs/>
        </w:rPr>
      </w:pPr>
    </w:p>
    <w:p w:rsidR="00617C39" w:rsidRDefault="00137019" w:rsidP="00617C39">
      <w:pPr>
        <w:ind w:left="360" w:hanging="360"/>
        <w:rPr>
          <w:bCs/>
        </w:rPr>
      </w:pPr>
      <w:r>
        <w:rPr>
          <w:bCs/>
        </w:rPr>
        <w:t>1</w:t>
      </w:r>
      <w:r w:rsidR="00F371A0">
        <w:rPr>
          <w:bCs/>
        </w:rPr>
        <w:t>7</w:t>
      </w:r>
      <w:r w:rsidR="00617C39">
        <w:rPr>
          <w:bCs/>
        </w:rPr>
        <w:t xml:space="preserve">. </w:t>
      </w:r>
      <w:r w:rsidR="00A454D8">
        <w:rPr>
          <w:bCs/>
        </w:rPr>
        <w:t>If the consent form has been revised since the last IRB approval, it must be submitted separately with an     OHR-12.  Please versify that no revisions have been made to the consent form since the last IRB approval.</w:t>
      </w:r>
    </w:p>
    <w:p w:rsidR="00A454D8" w:rsidRDefault="00A454D8" w:rsidP="00D417E4">
      <w:pPr>
        <w:rPr>
          <w:bCs/>
        </w:rPr>
      </w:pPr>
    </w:p>
    <w:p w:rsidR="00D417E4" w:rsidRDefault="00E229D4" w:rsidP="006F2AA8">
      <w:pPr>
        <w:ind w:left="360"/>
        <w:rPr>
          <w:bCs/>
        </w:rPr>
      </w:pPr>
      <w:r w:rsidRPr="009D035F">
        <w:rPr>
          <w:iCs/>
        </w:rPr>
        <w:fldChar w:fldCharType="begin">
          <w:ffData>
            <w:name w:val="Check8"/>
            <w:enabled/>
            <w:calcOnExit w:val="0"/>
            <w:checkBox>
              <w:sizeAuto/>
              <w:default w:val="0"/>
            </w:checkBox>
          </w:ffData>
        </w:fldChar>
      </w:r>
      <w:r w:rsidRPr="009D035F">
        <w:rPr>
          <w:iCs/>
        </w:rPr>
        <w:instrText xml:space="preserve"> FORMCHECKBOX </w:instrText>
      </w:r>
      <w:r w:rsidR="002510E0">
        <w:rPr>
          <w:iCs/>
        </w:rPr>
      </w:r>
      <w:r w:rsidR="002510E0">
        <w:rPr>
          <w:iCs/>
        </w:rPr>
        <w:fldChar w:fldCharType="separate"/>
      </w:r>
      <w:r w:rsidRPr="009D035F">
        <w:rPr>
          <w:iCs/>
        </w:rPr>
        <w:fldChar w:fldCharType="end"/>
      </w:r>
      <w:r w:rsidDel="00E229D4">
        <w:rPr>
          <w:bCs/>
        </w:rPr>
        <w:t xml:space="preserve"> </w:t>
      </w:r>
      <w:r w:rsidR="00A454D8">
        <w:rPr>
          <w:bCs/>
        </w:rPr>
        <w:t>No revisions have been made to the consent form since the last IRB approval.</w:t>
      </w:r>
    </w:p>
    <w:p w:rsidR="00A454D8" w:rsidRPr="00617C39" w:rsidRDefault="00E229D4" w:rsidP="006F2AA8">
      <w:pPr>
        <w:ind w:left="360"/>
        <w:rPr>
          <w:bCs/>
        </w:rPr>
      </w:pPr>
      <w:r w:rsidRPr="009D035F">
        <w:rPr>
          <w:iCs/>
        </w:rPr>
        <w:fldChar w:fldCharType="begin">
          <w:ffData>
            <w:name w:val="Check8"/>
            <w:enabled/>
            <w:calcOnExit w:val="0"/>
            <w:checkBox>
              <w:sizeAuto/>
              <w:default w:val="0"/>
            </w:checkBox>
          </w:ffData>
        </w:fldChar>
      </w:r>
      <w:r w:rsidRPr="009D035F">
        <w:rPr>
          <w:iCs/>
        </w:rPr>
        <w:instrText xml:space="preserve"> FORMCHECKBOX </w:instrText>
      </w:r>
      <w:r w:rsidR="002510E0">
        <w:rPr>
          <w:iCs/>
        </w:rPr>
      </w:r>
      <w:r w:rsidR="002510E0">
        <w:rPr>
          <w:iCs/>
        </w:rPr>
        <w:fldChar w:fldCharType="separate"/>
      </w:r>
      <w:r w:rsidRPr="009D035F">
        <w:rPr>
          <w:iCs/>
        </w:rPr>
        <w:fldChar w:fldCharType="end"/>
      </w:r>
      <w:r w:rsidDel="00E229D4">
        <w:rPr>
          <w:bCs/>
        </w:rPr>
        <w:t xml:space="preserve"> </w:t>
      </w:r>
      <w:r w:rsidR="00A454D8">
        <w:rPr>
          <w:bCs/>
        </w:rPr>
        <w:t>Revisions have been made and have been/will be submitted with an OHR-12.</w:t>
      </w:r>
    </w:p>
    <w:p w:rsidR="00DA4D87" w:rsidRDefault="00E229D4" w:rsidP="006F2AA8">
      <w:pPr>
        <w:ind w:firstLine="360"/>
        <w:rPr>
          <w:bCs/>
        </w:rPr>
      </w:pPr>
      <w:r w:rsidRPr="009D035F">
        <w:rPr>
          <w:iCs/>
        </w:rPr>
        <w:fldChar w:fldCharType="begin">
          <w:ffData>
            <w:name w:val="Check8"/>
            <w:enabled/>
            <w:calcOnExit w:val="0"/>
            <w:checkBox>
              <w:sizeAuto/>
              <w:default w:val="0"/>
            </w:checkBox>
          </w:ffData>
        </w:fldChar>
      </w:r>
      <w:r w:rsidRPr="009D035F">
        <w:rPr>
          <w:iCs/>
        </w:rPr>
        <w:instrText xml:space="preserve"> FORMCHECKBOX </w:instrText>
      </w:r>
      <w:r w:rsidR="002510E0">
        <w:rPr>
          <w:iCs/>
        </w:rPr>
      </w:r>
      <w:r w:rsidR="002510E0">
        <w:rPr>
          <w:iCs/>
        </w:rPr>
        <w:fldChar w:fldCharType="separate"/>
      </w:r>
      <w:r w:rsidRPr="009D035F">
        <w:rPr>
          <w:iCs/>
        </w:rPr>
        <w:fldChar w:fldCharType="end"/>
      </w:r>
      <w:r w:rsidDel="00E229D4">
        <w:rPr>
          <w:bCs/>
        </w:rPr>
        <w:t xml:space="preserve"> </w:t>
      </w:r>
      <w:r w:rsidR="00A454D8">
        <w:rPr>
          <w:bCs/>
        </w:rPr>
        <w:t xml:space="preserve">NA (no consent form(s) </w:t>
      </w:r>
      <w:r w:rsidR="00192E8C">
        <w:rPr>
          <w:bCs/>
        </w:rPr>
        <w:t xml:space="preserve">will be </w:t>
      </w:r>
      <w:r w:rsidR="00A454D8">
        <w:rPr>
          <w:bCs/>
        </w:rPr>
        <w:t>submitted)</w:t>
      </w:r>
    </w:p>
    <w:p w:rsidR="004D323D" w:rsidRPr="004D323D" w:rsidRDefault="004D323D" w:rsidP="004D323D">
      <w:pPr>
        <w:jc w:val="both"/>
        <w:rPr>
          <w:iCs/>
        </w:rPr>
      </w:pPr>
    </w:p>
    <w:p w:rsidR="004D323D" w:rsidRPr="004D323D" w:rsidRDefault="004D323D" w:rsidP="008007DC">
      <w:pPr>
        <w:ind w:left="360" w:hanging="360"/>
        <w:jc w:val="both"/>
        <w:rPr>
          <w:iCs/>
        </w:rPr>
      </w:pPr>
      <w:r w:rsidRPr="004D323D">
        <w:rPr>
          <w:iCs/>
        </w:rPr>
        <w:t>18. The following list of procedures (referred to as MCARE procedures) is used to determine which investigator signature line option should be used in the consent form.</w:t>
      </w:r>
    </w:p>
    <w:p w:rsidR="004D323D" w:rsidRPr="004D323D" w:rsidRDefault="004D323D" w:rsidP="004D323D">
      <w:pPr>
        <w:jc w:val="both"/>
        <w:rPr>
          <w:iCs/>
        </w:rPr>
      </w:pPr>
    </w:p>
    <w:p w:rsidR="004D323D" w:rsidRDefault="004D323D" w:rsidP="004D323D">
      <w:pPr>
        <w:ind w:firstLine="720"/>
        <w:jc w:val="both"/>
        <w:rPr>
          <w:iCs/>
        </w:rPr>
      </w:pPr>
      <w:r w:rsidRPr="00FB02C7">
        <w:rPr>
          <w:iCs/>
        </w:rPr>
        <w:fldChar w:fldCharType="begin">
          <w:ffData>
            <w:name w:val="Check15"/>
            <w:enabled/>
            <w:calcOnExit w:val="0"/>
            <w:checkBox>
              <w:sizeAuto/>
              <w:default w:val="0"/>
            </w:checkBox>
          </w:ffData>
        </w:fldChar>
      </w:r>
      <w:r w:rsidRPr="00FB02C7">
        <w:rPr>
          <w:iCs/>
        </w:rPr>
        <w:instrText xml:space="preserve"> FORMCHECKBOX </w:instrText>
      </w:r>
      <w:r w:rsidR="002510E0">
        <w:rPr>
          <w:iCs/>
        </w:rPr>
      </w:r>
      <w:r w:rsidR="002510E0">
        <w:rPr>
          <w:iCs/>
        </w:rPr>
        <w:fldChar w:fldCharType="separate"/>
      </w:r>
      <w:r w:rsidRPr="00FB02C7">
        <w:rPr>
          <w:iCs/>
        </w:rPr>
        <w:fldChar w:fldCharType="end"/>
      </w:r>
      <w:r>
        <w:rPr>
          <w:iCs/>
        </w:rPr>
        <w:t xml:space="preserve"> There have been no changes to the MCARE procedures required for this study.</w:t>
      </w:r>
    </w:p>
    <w:p w:rsidR="004D323D" w:rsidRDefault="004D323D" w:rsidP="004D323D">
      <w:pPr>
        <w:ind w:firstLine="720"/>
        <w:jc w:val="both"/>
        <w:rPr>
          <w:iCs/>
        </w:rPr>
      </w:pPr>
    </w:p>
    <w:p w:rsidR="004D323D" w:rsidRDefault="00D35CF1" w:rsidP="004D323D">
      <w:pPr>
        <w:ind w:firstLine="720"/>
        <w:jc w:val="both"/>
        <w:rPr>
          <w:iCs/>
        </w:rPr>
      </w:pPr>
      <w:r>
        <w:rPr>
          <w:iCs/>
        </w:rPr>
        <w:t>-OR- T</w:t>
      </w:r>
      <w:r w:rsidR="004D323D">
        <w:rPr>
          <w:iCs/>
        </w:rPr>
        <w:t>here have been changes</w:t>
      </w:r>
      <w:r>
        <w:rPr>
          <w:iCs/>
        </w:rPr>
        <w:t>, which are recorded below:</w:t>
      </w:r>
    </w:p>
    <w:p w:rsidR="004D323D" w:rsidRDefault="004D323D" w:rsidP="004D323D">
      <w:pPr>
        <w:ind w:firstLine="720"/>
        <w:jc w:val="both"/>
        <w:rPr>
          <w:iCs/>
        </w:rPr>
      </w:pPr>
    </w:p>
    <w:p w:rsidR="004D323D" w:rsidRPr="004D323D" w:rsidRDefault="004D323D" w:rsidP="004D323D">
      <w:pPr>
        <w:ind w:firstLine="720"/>
        <w:jc w:val="both"/>
        <w:rPr>
          <w:iCs/>
        </w:rPr>
      </w:pPr>
      <w:r w:rsidRPr="008007DC">
        <w:rPr>
          <w:iCs/>
        </w:rPr>
        <w:fldChar w:fldCharType="begin">
          <w:ffData>
            <w:name w:val="Check15"/>
            <w:enabled/>
            <w:calcOnExit w:val="0"/>
            <w:checkBox>
              <w:sizeAuto/>
              <w:default w:val="0"/>
            </w:checkBox>
          </w:ffData>
        </w:fldChar>
      </w:r>
      <w:r w:rsidRPr="004D323D">
        <w:rPr>
          <w:iCs/>
        </w:rPr>
        <w:instrText xml:space="preserve"> FORMCHECKBOX </w:instrText>
      </w:r>
      <w:r w:rsidR="002510E0">
        <w:rPr>
          <w:iCs/>
        </w:rPr>
      </w:r>
      <w:r w:rsidR="002510E0">
        <w:rPr>
          <w:iCs/>
        </w:rPr>
        <w:fldChar w:fldCharType="separate"/>
      </w:r>
      <w:r w:rsidRPr="008007DC">
        <w:rPr>
          <w:iCs/>
        </w:rPr>
        <w:fldChar w:fldCharType="end"/>
      </w:r>
      <w:r w:rsidRPr="004D323D">
        <w:rPr>
          <w:iCs/>
        </w:rPr>
        <w:t xml:space="preserve"> None - The study does not involve any of these procedures -OR- Check All that Apply:</w:t>
      </w:r>
    </w:p>
    <w:p w:rsidR="004D323D" w:rsidRPr="004D323D" w:rsidRDefault="004D323D" w:rsidP="004D323D">
      <w:pPr>
        <w:jc w:val="both"/>
        <w:rPr>
          <w:iCs/>
        </w:rPr>
      </w:pPr>
    </w:p>
    <w:p w:rsidR="004D323D" w:rsidRPr="008007DC" w:rsidRDefault="008007DC"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w:t>
      </w:r>
      <w:r w:rsidR="004D323D" w:rsidRPr="008007DC">
        <w:rPr>
          <w:iCs/>
          <w:sz w:val="20"/>
          <w:szCs w:val="20"/>
        </w:rPr>
        <w:t>Administration of anesthesia (local, general, conscious sedation, etc.)</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Performance of surgical procedures</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Administration of chemotherapy and therapeutic radiation</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Administration of blood and/or human source products</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Refusal to allow transfusion of blood and/or human source products</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Insertion of a surgical device or appliance</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Performance of abortion</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Performance of sterilization</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Performance of any HIV-related testing (See Policy #113.58, HIV Testing, for specific documentation requirements)</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Performance of ECT</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Administration of an experimental medication, use of an experimental device, use of an approved medication or device in an experimental manner or the removal of bone, fluids or tissue for use in research or in the manufacture of a product. Experimental procedures and consent forms must be approved by the Institutional Review Board (“IRB”). </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Invasive procedures, such as halo placement, central venous catheterization, pulmonary artery catheterization</w:t>
      </w:r>
    </w:p>
    <w:p w:rsidR="004D323D" w:rsidRPr="008007DC" w:rsidRDefault="004D323D" w:rsidP="004D323D">
      <w:pPr>
        <w:pStyle w:val="ListParagraph"/>
        <w:numPr>
          <w:ilvl w:val="0"/>
          <w:numId w:val="31"/>
        </w:numPr>
        <w:jc w:val="both"/>
        <w:rPr>
          <w:iCs/>
          <w:sz w:val="20"/>
          <w:szCs w:val="20"/>
        </w:rPr>
      </w:pPr>
      <w:r w:rsidRPr="008007DC">
        <w:rPr>
          <w:iCs/>
          <w:sz w:val="20"/>
          <w:szCs w:val="20"/>
        </w:rPr>
        <w:fldChar w:fldCharType="begin">
          <w:ffData>
            <w:name w:val="Check15"/>
            <w:enabled/>
            <w:calcOnExit w:val="0"/>
            <w:checkBox>
              <w:sizeAuto/>
              <w:default w:val="0"/>
            </w:checkBox>
          </w:ffData>
        </w:fldChar>
      </w:r>
      <w:r w:rsidRPr="008007DC">
        <w:rPr>
          <w:iCs/>
          <w:sz w:val="20"/>
          <w:szCs w:val="20"/>
        </w:rPr>
        <w:instrText xml:space="preserve"> FORMCHECKBOX </w:instrText>
      </w:r>
      <w:r w:rsidR="002510E0">
        <w:rPr>
          <w:iCs/>
          <w:sz w:val="20"/>
          <w:szCs w:val="20"/>
        </w:rPr>
      </w:r>
      <w:r w:rsidR="002510E0">
        <w:rPr>
          <w:iCs/>
          <w:sz w:val="20"/>
          <w:szCs w:val="20"/>
        </w:rPr>
        <w:fldChar w:fldCharType="separate"/>
      </w:r>
      <w:r w:rsidRPr="008007DC">
        <w:rPr>
          <w:iCs/>
          <w:sz w:val="20"/>
          <w:szCs w:val="20"/>
        </w:rPr>
        <w:fldChar w:fldCharType="end"/>
      </w:r>
      <w:r w:rsidRPr="008007DC">
        <w:rPr>
          <w:iCs/>
          <w:sz w:val="20"/>
          <w:szCs w:val="20"/>
        </w:rPr>
        <w:t xml:space="preserve"> Performance of vaginal delivery/cesarean section</w:t>
      </w:r>
    </w:p>
    <w:p w:rsidR="004D323D" w:rsidRPr="008007DC" w:rsidRDefault="004D323D" w:rsidP="004D323D">
      <w:pPr>
        <w:pStyle w:val="ListParagraph"/>
        <w:jc w:val="both"/>
        <w:rPr>
          <w:iCs/>
          <w:sz w:val="20"/>
          <w:szCs w:val="20"/>
        </w:rPr>
      </w:pPr>
    </w:p>
    <w:p w:rsidR="00243AA5" w:rsidRDefault="00664871" w:rsidP="008007DC">
      <w:pPr>
        <w:ind w:left="360" w:hanging="360"/>
        <w:jc w:val="both"/>
        <w:rPr>
          <w:iCs/>
        </w:rPr>
      </w:pPr>
      <w:r w:rsidRPr="004D323D">
        <w:rPr>
          <w:iCs/>
        </w:rPr>
        <w:t>1</w:t>
      </w:r>
      <w:r w:rsidR="00F371A0" w:rsidRPr="004D323D">
        <w:rPr>
          <w:iCs/>
        </w:rPr>
        <w:t>9</w:t>
      </w:r>
      <w:r w:rsidR="00243AA5" w:rsidRPr="004D323D">
        <w:rPr>
          <w:iCs/>
        </w:rPr>
        <w:t xml:space="preserve">.  </w:t>
      </w:r>
      <w:r w:rsidR="00D35CF1" w:rsidRPr="00D35CF1">
        <w:rPr>
          <w:iCs/>
        </w:rPr>
        <w:t xml:space="preserve">Based on the answer above, select the appropriate option for the investigator signature line. The option you choose </w:t>
      </w:r>
      <w:r w:rsidR="003B1F8C">
        <w:rPr>
          <w:iCs/>
        </w:rPr>
        <w:t>must</w:t>
      </w:r>
      <w:r w:rsidR="00D35CF1" w:rsidRPr="00D35CF1">
        <w:rPr>
          <w:iCs/>
        </w:rPr>
        <w:t xml:space="preserve"> match</w:t>
      </w:r>
      <w:r w:rsidR="00D35CF1">
        <w:rPr>
          <w:iCs/>
        </w:rPr>
        <w:t xml:space="preserve"> the option in the consent form.</w:t>
      </w:r>
      <w:r w:rsidR="00243AA5">
        <w:rPr>
          <w:iCs/>
        </w:rPr>
        <w:t xml:space="preserve"> </w:t>
      </w:r>
    </w:p>
    <w:p w:rsidR="00D35CF1" w:rsidRDefault="00D35CF1" w:rsidP="00D35CF1">
      <w:pPr>
        <w:jc w:val="both"/>
        <w:rPr>
          <w:iCs/>
        </w:rPr>
      </w:pPr>
    </w:p>
    <w:p w:rsidR="00D35CF1" w:rsidRPr="005E1753" w:rsidRDefault="00D35CF1" w:rsidP="00D35CF1">
      <w:pPr>
        <w:jc w:val="both"/>
        <w:rPr>
          <w:iCs/>
        </w:rPr>
      </w:pPr>
    </w:p>
    <w:p w:rsidR="00D35CF1" w:rsidRDefault="00D35CF1" w:rsidP="00D35CF1">
      <w:pPr>
        <w:ind w:left="450"/>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There have been no changes to the MCARE procedures required for this study and the </w:t>
      </w:r>
      <w:r w:rsidR="00A70EEC">
        <w:rPr>
          <w:iCs/>
        </w:rPr>
        <w:t xml:space="preserve">investigator </w:t>
      </w:r>
      <w:r>
        <w:rPr>
          <w:iCs/>
        </w:rPr>
        <w:t xml:space="preserve">signature line option in the </w:t>
      </w:r>
      <w:r w:rsidR="00A70EEC">
        <w:rPr>
          <w:iCs/>
        </w:rPr>
        <w:t>consent form will remain the same.</w:t>
      </w:r>
    </w:p>
    <w:p w:rsidR="00A70EEC" w:rsidRDefault="00A70EEC" w:rsidP="00D35CF1">
      <w:pPr>
        <w:ind w:left="450"/>
        <w:jc w:val="both"/>
        <w:rPr>
          <w:iCs/>
        </w:rPr>
      </w:pPr>
    </w:p>
    <w:p w:rsidR="00A70EEC" w:rsidRPr="005E1753" w:rsidRDefault="00A70EEC" w:rsidP="00D35CF1">
      <w:pPr>
        <w:ind w:left="450"/>
        <w:jc w:val="both"/>
        <w:rPr>
          <w:iCs/>
        </w:rPr>
      </w:pPr>
      <w:r>
        <w:rPr>
          <w:iCs/>
        </w:rPr>
        <w:t xml:space="preserve">-OR- Note:  If one of the following options is selected, it must match the investigator signature line in the consent form. </w:t>
      </w:r>
    </w:p>
    <w:p w:rsidR="00D35CF1" w:rsidRPr="005E1753" w:rsidRDefault="00D35CF1" w:rsidP="00D35CF1">
      <w:pPr>
        <w:ind w:left="450" w:hanging="450"/>
        <w:jc w:val="both"/>
        <w:rPr>
          <w:iCs/>
        </w:rPr>
      </w:pPr>
    </w:p>
    <w:p w:rsidR="00D35CF1" w:rsidRPr="005E1753" w:rsidRDefault="00D35CF1" w:rsidP="00D35CF1">
      <w:pPr>
        <w:ind w:left="450"/>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w:t>
      </w:r>
      <w:r w:rsidRPr="005E1753">
        <w:rPr>
          <w:iCs/>
        </w:rPr>
        <w:t>Include for studies involving MCARE procedures.</w:t>
      </w:r>
    </w:p>
    <w:p w:rsidR="00D35CF1" w:rsidRPr="005E1753" w:rsidRDefault="00D35CF1" w:rsidP="00D35CF1">
      <w:pPr>
        <w:ind w:left="450" w:hanging="450"/>
        <w:jc w:val="both"/>
        <w:rPr>
          <w:iCs/>
        </w:rPr>
      </w:pPr>
    </w:p>
    <w:p w:rsidR="00D35CF1" w:rsidRDefault="00D35CF1" w:rsidP="00D35CF1">
      <w:pPr>
        <w:ind w:left="450"/>
        <w:jc w:val="both"/>
        <w:rPr>
          <w:iCs/>
        </w:rPr>
      </w:pPr>
      <w:r w:rsidRPr="005E1753">
        <w:rPr>
          <w:iCs/>
        </w:rPr>
        <w:t>By signing below, you the physician investigator, certify that you and/or a qualified practitioner who is also a co-investigator or key personnel, reviewed the purpose, procedures, risks, benefits, and alternatives to participation with the study participant. The other elements of consent may be provided by properly trained and qualified key personnel.</w:t>
      </w:r>
    </w:p>
    <w:p w:rsidR="00D35CF1" w:rsidRDefault="00D35CF1" w:rsidP="00D35CF1">
      <w:pPr>
        <w:ind w:left="450"/>
        <w:jc w:val="both"/>
        <w:rPr>
          <w:iCs/>
        </w:rPr>
      </w:pPr>
    </w:p>
    <w:p w:rsidR="00D35CF1" w:rsidRDefault="00D35CF1" w:rsidP="00D35CF1">
      <w:pPr>
        <w:ind w:left="450"/>
        <w:jc w:val="both"/>
        <w:rPr>
          <w:iCs/>
        </w:rPr>
      </w:pPr>
      <w:r>
        <w:rPr>
          <w:iCs/>
        </w:rPr>
        <w:fldChar w:fldCharType="begin">
          <w:ffData>
            <w:name w:val="Check15"/>
            <w:enabled/>
            <w:calcOnExit w:val="0"/>
            <w:checkBox>
              <w:sizeAuto/>
              <w:default w:val="0"/>
            </w:checkBox>
          </w:ffData>
        </w:fldChar>
      </w:r>
      <w:r>
        <w:rPr>
          <w:iCs/>
        </w:rPr>
        <w:instrText xml:space="preserve"> FORMCHECKBOX </w:instrText>
      </w:r>
      <w:r w:rsidR="002510E0">
        <w:rPr>
          <w:iCs/>
        </w:rPr>
      </w:r>
      <w:r w:rsidR="002510E0">
        <w:rPr>
          <w:iCs/>
        </w:rPr>
        <w:fldChar w:fldCharType="separate"/>
      </w:r>
      <w:r>
        <w:rPr>
          <w:iCs/>
        </w:rPr>
        <w:fldChar w:fldCharType="end"/>
      </w:r>
      <w:r>
        <w:rPr>
          <w:iCs/>
        </w:rPr>
        <w:t xml:space="preserve"> Include for all other studies.</w:t>
      </w:r>
    </w:p>
    <w:p w:rsidR="00D35CF1" w:rsidRDefault="00D35CF1" w:rsidP="00D35CF1">
      <w:pPr>
        <w:ind w:left="450"/>
        <w:jc w:val="both"/>
        <w:rPr>
          <w:iCs/>
        </w:rPr>
      </w:pPr>
    </w:p>
    <w:p w:rsidR="00D35CF1" w:rsidRDefault="00D35CF1" w:rsidP="00D35CF1">
      <w:pPr>
        <w:ind w:left="450"/>
        <w:jc w:val="both"/>
        <w:rPr>
          <w:iCs/>
        </w:rPr>
      </w:pPr>
      <w:r w:rsidRPr="005E1753">
        <w:rPr>
          <w:iCs/>
        </w:rPr>
        <w:t>By signing below, you the investigator, certify that you, a co-</w:t>
      </w:r>
      <w:r>
        <w:rPr>
          <w:iCs/>
        </w:rPr>
        <w:t xml:space="preserve">investigator, or other properly </w:t>
      </w:r>
      <w:r w:rsidRPr="005E1753">
        <w:rPr>
          <w:iCs/>
        </w:rPr>
        <w:t xml:space="preserve">trained and qualified key personnel, reviewed the elements of consent with the study participant. </w:t>
      </w:r>
    </w:p>
    <w:p w:rsidR="00243AA5" w:rsidRDefault="00243AA5" w:rsidP="00C60585">
      <w:pPr>
        <w:rPr>
          <w:bCs/>
        </w:rPr>
      </w:pPr>
    </w:p>
    <w:p w:rsidR="00E54929" w:rsidRDefault="00F371A0" w:rsidP="008007DC">
      <w:pPr>
        <w:ind w:left="270" w:hanging="270"/>
        <w:rPr>
          <w:bCs/>
        </w:rPr>
      </w:pPr>
      <w:r>
        <w:rPr>
          <w:bCs/>
        </w:rPr>
        <w:lastRenderedPageBreak/>
        <w:t>20</w:t>
      </w:r>
      <w:r w:rsidR="00E54929">
        <w:rPr>
          <w:bCs/>
        </w:rPr>
        <w:t xml:space="preserve">. </w:t>
      </w:r>
      <w:r w:rsidR="00A70EEC">
        <w:rPr>
          <w:iCs/>
        </w:rPr>
        <w:t>If your study involves MCARE procedures, but you do not intend to have a physician investigator or a qualified practitioner</w:t>
      </w:r>
      <w:r w:rsidR="00A70EEC" w:rsidRPr="005E1753">
        <w:rPr>
          <w:iCs/>
        </w:rPr>
        <w:t xml:space="preserve"> who is also a co-investi</w:t>
      </w:r>
      <w:r w:rsidR="00A70EEC">
        <w:rPr>
          <w:iCs/>
        </w:rPr>
        <w:t>gator or key personnel review</w:t>
      </w:r>
      <w:r w:rsidR="00A70EEC" w:rsidRPr="005E1753">
        <w:rPr>
          <w:iCs/>
        </w:rPr>
        <w:t xml:space="preserve"> the purpose, procedures, risks, benefits, and alternatives to participa</w:t>
      </w:r>
      <w:r w:rsidR="00A70EEC">
        <w:rPr>
          <w:iCs/>
        </w:rPr>
        <w:t>tion with the study participant, please provide the rationale.</w:t>
      </w:r>
    </w:p>
    <w:p w:rsidR="00DA4D87" w:rsidRDefault="00DA4D87" w:rsidP="00C60585">
      <w:pPr>
        <w:rPr>
          <w:bCs/>
        </w:rPr>
      </w:pPr>
    </w:p>
    <w:p w:rsidR="001C79CE" w:rsidRPr="006F2AA8" w:rsidRDefault="001C79CE">
      <w:pPr>
        <w:keepNext/>
        <w:keepLines/>
        <w:pBdr>
          <w:top w:val="single" w:sz="4" w:space="6" w:color="auto"/>
        </w:pBdr>
        <w:ind w:left="360" w:hanging="360"/>
        <w:rPr>
          <w:b/>
          <w:sz w:val="10"/>
        </w:rPr>
      </w:pPr>
    </w:p>
    <w:p w:rsidR="00887EF9" w:rsidRPr="00021CF2" w:rsidRDefault="00D52DD8">
      <w:pPr>
        <w:keepNext/>
        <w:keepLines/>
        <w:pBdr>
          <w:top w:val="single" w:sz="4" w:space="6" w:color="auto"/>
        </w:pBdr>
        <w:ind w:left="360" w:hanging="360"/>
        <w:rPr>
          <w:b/>
        </w:rPr>
      </w:pPr>
      <w:r>
        <w:rPr>
          <w:b/>
        </w:rPr>
        <w:t>G</w:t>
      </w:r>
      <w:r w:rsidR="00887EF9" w:rsidRPr="00021CF2">
        <w:rPr>
          <w:b/>
        </w:rPr>
        <w:t>.</w:t>
      </w:r>
      <w:r w:rsidR="00887EF9" w:rsidRPr="00021CF2">
        <w:rPr>
          <w:b/>
        </w:rPr>
        <w:tab/>
      </w:r>
      <w:r w:rsidR="00887EF9" w:rsidRPr="00CA7CBB">
        <w:rPr>
          <w:b/>
          <w:u w:val="single"/>
        </w:rPr>
        <w:t>PROGRESS REPORT: CHART REVIEW/BIOLOGICAL SPECIMEN COLLECTION/DATABASE OR REGISTRY</w:t>
      </w:r>
    </w:p>
    <w:p w:rsidR="00887EF9" w:rsidRPr="00021CF2" w:rsidRDefault="00887EF9">
      <w:pPr>
        <w:keepNext/>
        <w:keepLines/>
        <w:jc w:val="both"/>
        <w:rPr>
          <w:b/>
        </w:rPr>
      </w:pPr>
    </w:p>
    <w:p w:rsidR="00887EF9" w:rsidRPr="00021CF2" w:rsidRDefault="00887EF9" w:rsidP="00265882">
      <w:pPr>
        <w:keepNext/>
        <w:keepLines/>
        <w:ind w:left="180" w:hanging="180"/>
        <w:jc w:val="both"/>
      </w:pPr>
      <w:r w:rsidRPr="00021CF2">
        <w:t>1. Provide a synopsis of results so far and describe any data analysis that has taken place. If no data have been collected or analyzed, please indicate why.</w:t>
      </w:r>
    </w:p>
    <w:p w:rsidR="00887EF9" w:rsidRPr="00021CF2" w:rsidRDefault="00887EF9">
      <w:pPr>
        <w:keepNext/>
        <w:keepLines/>
        <w:jc w:val="both"/>
      </w:pPr>
    </w:p>
    <w:p w:rsidR="00887EF9" w:rsidRDefault="00887EF9">
      <w:pPr>
        <w:keepNext/>
        <w:keepLines/>
        <w:jc w:val="both"/>
      </w:pPr>
      <w:r w:rsidRPr="00021CF2">
        <w:t>2. Have any publications or presentations resulted from the research? If yes, please attach copies.</w:t>
      </w:r>
    </w:p>
    <w:p w:rsidR="00185A35" w:rsidRPr="00185A35" w:rsidRDefault="00185A35" w:rsidP="00185A35"/>
    <w:p w:rsidR="001C79CE" w:rsidRPr="006F2AA8" w:rsidRDefault="001C79CE" w:rsidP="00185A35">
      <w:pPr>
        <w:pBdr>
          <w:top w:val="single" w:sz="4" w:space="1" w:color="auto"/>
        </w:pBdr>
        <w:rPr>
          <w:b/>
          <w:sz w:val="14"/>
        </w:rPr>
      </w:pPr>
    </w:p>
    <w:p w:rsidR="00185A35" w:rsidRPr="00C60585" w:rsidRDefault="00D52DD8" w:rsidP="00185A35">
      <w:pPr>
        <w:pBdr>
          <w:top w:val="single" w:sz="4" w:space="1" w:color="auto"/>
        </w:pBdr>
        <w:rPr>
          <w:b/>
        </w:rPr>
      </w:pPr>
      <w:r>
        <w:rPr>
          <w:b/>
        </w:rPr>
        <w:t>H</w:t>
      </w:r>
      <w:r w:rsidR="00185A35">
        <w:rPr>
          <w:b/>
        </w:rPr>
        <w:t xml:space="preserve">.  </w:t>
      </w:r>
      <w:r w:rsidR="00FC43E1" w:rsidRPr="00CA7CBB">
        <w:rPr>
          <w:b/>
          <w:u w:val="single"/>
        </w:rPr>
        <w:t>FOR FINAL REPORTS</w:t>
      </w:r>
      <w:r w:rsidR="00FC43E1">
        <w:rPr>
          <w:b/>
        </w:rPr>
        <w:t xml:space="preserve"> </w:t>
      </w:r>
    </w:p>
    <w:p w:rsidR="00185A35" w:rsidRDefault="00185A35" w:rsidP="00185A35"/>
    <w:p w:rsidR="00185A35" w:rsidRDefault="00185A35" w:rsidP="00185A35">
      <w:r>
        <w:t>1</w:t>
      </w:r>
      <w:r w:rsidR="008A1E7D">
        <w:t>.</w:t>
      </w:r>
      <w:r>
        <w:t xml:space="preserve"> Please provide a bibliography of publications, abstracts and presentations to date.</w:t>
      </w:r>
    </w:p>
    <w:p w:rsidR="00185A35" w:rsidRDefault="00185A35" w:rsidP="00185A35"/>
    <w:p w:rsidR="00185A35" w:rsidRDefault="00185A35" w:rsidP="00185A35">
      <w:r>
        <w:t>2. If no publications to date, are publications planned or in preparation?  If yes, please briefly describe.</w:t>
      </w:r>
    </w:p>
    <w:p w:rsidR="00185A35" w:rsidRDefault="00185A35" w:rsidP="00185A35"/>
    <w:p w:rsidR="00185A35" w:rsidRDefault="00185A35" w:rsidP="00185A35">
      <w:r>
        <w:t>3. Are future trials or grant applications related to this research planned? If so, please briefly describe.</w:t>
      </w:r>
    </w:p>
    <w:p w:rsidR="00185A35" w:rsidRDefault="00185A35" w:rsidP="00185A35"/>
    <w:p w:rsidR="00185A35" w:rsidRDefault="00185A35" w:rsidP="00185A35">
      <w:r>
        <w:t>4. Have the data collected changed clinical practice? Please explain.</w:t>
      </w:r>
    </w:p>
    <w:p w:rsidR="006C3955" w:rsidRPr="006C3955" w:rsidRDefault="006C3955" w:rsidP="006C3955">
      <w:pPr>
        <w:ind w:left="720"/>
      </w:pPr>
    </w:p>
    <w:p w:rsidR="001C79CE" w:rsidRPr="006F2AA8" w:rsidRDefault="001C79CE" w:rsidP="006F2AA8">
      <w:pPr>
        <w:pBdr>
          <w:top w:val="single" w:sz="4" w:space="6" w:color="auto"/>
        </w:pBdr>
        <w:jc w:val="both"/>
        <w:rPr>
          <w:b/>
          <w:sz w:val="10"/>
        </w:rPr>
      </w:pPr>
    </w:p>
    <w:p w:rsidR="000B2DE6" w:rsidRDefault="00D52DD8" w:rsidP="006F2AA8">
      <w:pPr>
        <w:pBdr>
          <w:top w:val="single" w:sz="4" w:space="6" w:color="auto"/>
        </w:pBdr>
        <w:jc w:val="both"/>
        <w:rPr>
          <w:b/>
        </w:rPr>
      </w:pPr>
      <w:r>
        <w:rPr>
          <w:b/>
        </w:rPr>
        <w:t>I</w:t>
      </w:r>
      <w:r w:rsidR="001F296C" w:rsidRPr="001F296C">
        <w:rPr>
          <w:b/>
        </w:rPr>
        <w:t xml:space="preserve">. </w:t>
      </w:r>
      <w:r w:rsidR="001F296C" w:rsidRPr="00CA7CBB">
        <w:rPr>
          <w:b/>
          <w:u w:val="single"/>
        </w:rPr>
        <w:t>CERTIFICATION OF CONFLICTS OF INTEREST</w:t>
      </w:r>
    </w:p>
    <w:p w:rsidR="000B2DE6" w:rsidRPr="002510E0" w:rsidRDefault="000B2DE6" w:rsidP="000B2DE6">
      <w:pPr>
        <w:shd w:val="clear" w:color="auto" w:fill="FFFFFF"/>
        <w:tabs>
          <w:tab w:val="left" w:pos="360"/>
          <w:tab w:val="left" w:pos="3420"/>
          <w:tab w:val="left" w:pos="4500"/>
          <w:tab w:val="left" w:pos="4860"/>
        </w:tabs>
        <w:jc w:val="both"/>
        <w:rPr>
          <w:b/>
        </w:rPr>
      </w:pPr>
    </w:p>
    <w:p w:rsidR="002510E0" w:rsidRPr="002510E0" w:rsidRDefault="002510E0" w:rsidP="002510E0">
      <w:pPr>
        <w:shd w:val="clear" w:color="auto" w:fill="FFFFFF"/>
        <w:tabs>
          <w:tab w:val="left" w:pos="360"/>
          <w:tab w:val="left" w:pos="3420"/>
          <w:tab w:val="left" w:pos="4500"/>
          <w:tab w:val="left" w:pos="4860"/>
        </w:tabs>
      </w:pPr>
      <w:r w:rsidRPr="002510E0">
        <w:t>This section is addressed to the Principal Investigator, and applies to the Principal Investigator, Co-Investigators and all Key Personnel. Generally, Key Personnel are individuals who are contributing to the conduct of the study. The PI should check the appropriate boxes and provide the required information as needed. Refer to University Policy 107.03, Attachment 2 for more detailed information.</w:t>
      </w:r>
    </w:p>
    <w:p w:rsidR="002510E0" w:rsidRPr="002510E0" w:rsidRDefault="002510E0" w:rsidP="002510E0">
      <w:pPr>
        <w:shd w:val="clear" w:color="auto" w:fill="FFFFFF"/>
        <w:tabs>
          <w:tab w:val="left" w:pos="360"/>
          <w:tab w:val="left" w:pos="3420"/>
          <w:tab w:val="left" w:pos="4500"/>
          <w:tab w:val="left" w:pos="4860"/>
        </w:tabs>
      </w:pPr>
    </w:p>
    <w:p w:rsidR="002510E0" w:rsidRPr="002510E0" w:rsidRDefault="002510E0" w:rsidP="002510E0">
      <w:pPr>
        <w:shd w:val="clear" w:color="auto" w:fill="FFFFFF"/>
        <w:tabs>
          <w:tab w:val="left" w:pos="360"/>
          <w:tab w:val="left" w:pos="3420"/>
          <w:tab w:val="left" w:pos="4500"/>
          <w:tab w:val="left" w:pos="4860"/>
        </w:tabs>
      </w:pPr>
      <w:r w:rsidRPr="002510E0">
        <w:t>1.</w:t>
      </w:r>
      <w:r w:rsidRPr="002510E0">
        <w:tab/>
        <w:t>Do you (the PI) or a family member maintain a relationship with the sponsor OR do you maintain an ownership interest in intellectual property that may be related to the research? [  ]YES   [  ]NO</w:t>
      </w:r>
    </w:p>
    <w:p w:rsidR="002510E0" w:rsidRPr="002510E0" w:rsidRDefault="002510E0" w:rsidP="002510E0">
      <w:pPr>
        <w:shd w:val="clear" w:color="auto" w:fill="FFFFFF"/>
        <w:tabs>
          <w:tab w:val="left" w:pos="360"/>
          <w:tab w:val="left" w:pos="3420"/>
          <w:tab w:val="left" w:pos="4500"/>
          <w:tab w:val="left" w:pos="4860"/>
        </w:tabs>
      </w:pPr>
    </w:p>
    <w:p w:rsidR="002510E0" w:rsidRPr="002510E0" w:rsidRDefault="002510E0" w:rsidP="002510E0">
      <w:pPr>
        <w:shd w:val="clear" w:color="auto" w:fill="FFFFFF"/>
        <w:tabs>
          <w:tab w:val="left" w:pos="360"/>
          <w:tab w:val="left" w:pos="3420"/>
          <w:tab w:val="left" w:pos="4500"/>
          <w:tab w:val="left" w:pos="4860"/>
        </w:tabs>
      </w:pPr>
      <w:r w:rsidRPr="002510E0">
        <w:t>2.</w:t>
      </w:r>
      <w:r w:rsidRPr="002510E0">
        <w:tab/>
        <w:t>If yes, have you disclosed details about the relationship to the COI Committee via COI-Smart? [  ]YES   [  ]NO</w:t>
      </w:r>
    </w:p>
    <w:p w:rsidR="002510E0" w:rsidRPr="002510E0" w:rsidRDefault="002510E0" w:rsidP="002510E0">
      <w:pPr>
        <w:shd w:val="clear" w:color="auto" w:fill="FFFFFF"/>
        <w:tabs>
          <w:tab w:val="left" w:pos="360"/>
          <w:tab w:val="left" w:pos="3420"/>
          <w:tab w:val="left" w:pos="4500"/>
          <w:tab w:val="left" w:pos="4860"/>
        </w:tabs>
      </w:pPr>
    </w:p>
    <w:p w:rsidR="002510E0" w:rsidRPr="002510E0" w:rsidRDefault="002510E0" w:rsidP="002510E0">
      <w:pPr>
        <w:shd w:val="clear" w:color="auto" w:fill="FFFFFF"/>
        <w:tabs>
          <w:tab w:val="left" w:pos="360"/>
          <w:tab w:val="left" w:pos="3420"/>
          <w:tab w:val="left" w:pos="4500"/>
          <w:tab w:val="left" w:pos="4860"/>
        </w:tabs>
      </w:pPr>
      <w:r w:rsidRPr="002510E0">
        <w:t>•</w:t>
      </w:r>
      <w:r w:rsidRPr="002510E0">
        <w:tab/>
        <w:t>If yes, please provide the date of disclosure or a copy of the disclosure confirmation received from Jefferson Conflicts of Interest Committee via COI Smart (from noreply@coi-smart.com).</w:t>
      </w:r>
    </w:p>
    <w:p w:rsidR="002510E0" w:rsidRPr="002510E0" w:rsidRDefault="002510E0" w:rsidP="002510E0">
      <w:pPr>
        <w:shd w:val="clear" w:color="auto" w:fill="FFFFFF"/>
        <w:tabs>
          <w:tab w:val="left" w:pos="360"/>
          <w:tab w:val="left" w:pos="3420"/>
          <w:tab w:val="left" w:pos="4500"/>
          <w:tab w:val="left" w:pos="4860"/>
        </w:tabs>
      </w:pPr>
    </w:p>
    <w:p w:rsidR="002510E0" w:rsidRPr="002510E0" w:rsidRDefault="002510E0" w:rsidP="002510E0">
      <w:pPr>
        <w:shd w:val="clear" w:color="auto" w:fill="FFFFFF"/>
        <w:tabs>
          <w:tab w:val="left" w:pos="360"/>
          <w:tab w:val="left" w:pos="3420"/>
          <w:tab w:val="left" w:pos="4500"/>
          <w:tab w:val="left" w:pos="4860"/>
        </w:tabs>
      </w:pPr>
      <w:r w:rsidRPr="002510E0">
        <w:t>•</w:t>
      </w:r>
      <w:r w:rsidRPr="002510E0">
        <w:tab/>
        <w:t xml:space="preserve">If no, please disclose via COI Smart using the link on the </w:t>
      </w:r>
      <w:hyperlink r:id="rId8" w:history="1">
        <w:r w:rsidRPr="002510E0">
          <w:rPr>
            <w:rStyle w:val="Hyperlink"/>
          </w:rPr>
          <w:t>Office of</w:t>
        </w:r>
        <w:r w:rsidRPr="002510E0">
          <w:rPr>
            <w:rStyle w:val="Hyperlink"/>
          </w:rPr>
          <w:t xml:space="preserve"> </w:t>
        </w:r>
        <w:r w:rsidRPr="002510E0">
          <w:rPr>
            <w:rStyle w:val="Hyperlink"/>
          </w:rPr>
          <w:t>Legal Affairs Conflict of Interest Page</w:t>
        </w:r>
      </w:hyperlink>
      <w:r w:rsidRPr="002510E0">
        <w:t xml:space="preserve">. If you have questions or need access, please contact the COI Office at </w:t>
      </w:r>
      <w:hyperlink r:id="rId9" w:history="1">
        <w:r w:rsidRPr="002510E0">
          <w:rPr>
            <w:rStyle w:val="Hyperlink"/>
          </w:rPr>
          <w:t>JeffCOISmart@jefferson.edu</w:t>
        </w:r>
      </w:hyperlink>
      <w:r w:rsidRPr="002510E0">
        <w:t xml:space="preserve"> .</w:t>
      </w:r>
    </w:p>
    <w:p w:rsidR="002510E0" w:rsidRPr="002510E0" w:rsidRDefault="002510E0" w:rsidP="002510E0">
      <w:pPr>
        <w:shd w:val="clear" w:color="auto" w:fill="FFFFFF"/>
        <w:tabs>
          <w:tab w:val="left" w:pos="360"/>
          <w:tab w:val="left" w:pos="3420"/>
          <w:tab w:val="left" w:pos="4500"/>
          <w:tab w:val="left" w:pos="4860"/>
        </w:tabs>
      </w:pPr>
    </w:p>
    <w:p w:rsidR="002510E0" w:rsidRPr="002510E0" w:rsidRDefault="002510E0" w:rsidP="002510E0">
      <w:pPr>
        <w:shd w:val="clear" w:color="auto" w:fill="FFFFFF"/>
        <w:tabs>
          <w:tab w:val="left" w:pos="360"/>
          <w:tab w:val="left" w:pos="3420"/>
          <w:tab w:val="left" w:pos="4500"/>
          <w:tab w:val="left" w:pos="4860"/>
        </w:tabs>
      </w:pPr>
      <w:r w:rsidRPr="002510E0">
        <w:t>Family member: includes spouse, dependent children, and all other persons living in the same household</w:t>
      </w:r>
    </w:p>
    <w:p w:rsidR="002510E0" w:rsidRPr="002510E0" w:rsidRDefault="002510E0" w:rsidP="002510E0">
      <w:pPr>
        <w:shd w:val="clear" w:color="auto" w:fill="FFFFFF"/>
        <w:tabs>
          <w:tab w:val="left" w:pos="360"/>
          <w:tab w:val="left" w:pos="3420"/>
          <w:tab w:val="left" w:pos="4500"/>
          <w:tab w:val="left" w:pos="4860"/>
        </w:tabs>
      </w:pPr>
      <w:r w:rsidRPr="002510E0">
        <w:t> </w:t>
      </w:r>
    </w:p>
    <w:p w:rsidR="002510E0" w:rsidRPr="002510E0" w:rsidRDefault="002510E0" w:rsidP="002510E0">
      <w:pPr>
        <w:shd w:val="clear" w:color="auto" w:fill="FFFFFF"/>
        <w:tabs>
          <w:tab w:val="left" w:pos="360"/>
          <w:tab w:val="left" w:pos="3420"/>
          <w:tab w:val="left" w:pos="4500"/>
          <w:tab w:val="left" w:pos="4860"/>
        </w:tabs>
      </w:pPr>
      <w:r w:rsidRPr="002510E0">
        <w:t>3.</w:t>
      </w:r>
      <w:r w:rsidRPr="002510E0">
        <w:tab/>
        <w:t>Are you aware of any study personnel identified for this study who have relationships or interests as described above? [  ]YES   [  ]NO</w:t>
      </w:r>
    </w:p>
    <w:p w:rsidR="002510E0" w:rsidRPr="002510E0" w:rsidRDefault="002510E0" w:rsidP="002510E0">
      <w:pPr>
        <w:shd w:val="clear" w:color="auto" w:fill="FFFFFF"/>
        <w:tabs>
          <w:tab w:val="left" w:pos="360"/>
          <w:tab w:val="left" w:pos="3420"/>
          <w:tab w:val="left" w:pos="4500"/>
          <w:tab w:val="left" w:pos="4860"/>
        </w:tabs>
      </w:pPr>
    </w:p>
    <w:p w:rsidR="002510E0" w:rsidRPr="002510E0" w:rsidRDefault="002510E0" w:rsidP="002510E0">
      <w:pPr>
        <w:shd w:val="clear" w:color="auto" w:fill="FFFFFF"/>
        <w:tabs>
          <w:tab w:val="left" w:pos="360"/>
          <w:tab w:val="left" w:pos="3420"/>
          <w:tab w:val="left" w:pos="4500"/>
          <w:tab w:val="left" w:pos="4860"/>
        </w:tabs>
      </w:pPr>
      <w:r w:rsidRPr="002510E0">
        <w:t>•</w:t>
      </w:r>
      <w:r w:rsidRPr="002510E0">
        <w:tab/>
        <w:t>If yes, please name the individual(s) and briefly describe the relationships/interests:</w:t>
      </w:r>
    </w:p>
    <w:p w:rsidR="002510E0" w:rsidRPr="002510E0" w:rsidRDefault="002510E0" w:rsidP="002510E0">
      <w:pPr>
        <w:shd w:val="clear" w:color="auto" w:fill="FFFFFF"/>
        <w:tabs>
          <w:tab w:val="left" w:pos="360"/>
          <w:tab w:val="left" w:pos="3420"/>
          <w:tab w:val="left" w:pos="4500"/>
          <w:tab w:val="left" w:pos="4860"/>
        </w:tabs>
      </w:pPr>
    </w:p>
    <w:p w:rsidR="002510E0" w:rsidRPr="002510E0" w:rsidRDefault="002510E0" w:rsidP="002510E0">
      <w:pPr>
        <w:shd w:val="clear" w:color="auto" w:fill="FFFFFF"/>
        <w:tabs>
          <w:tab w:val="left" w:pos="360"/>
          <w:tab w:val="left" w:pos="3420"/>
          <w:tab w:val="left" w:pos="4500"/>
          <w:tab w:val="left" w:pos="4860"/>
        </w:tabs>
      </w:pPr>
      <w:r w:rsidRPr="002510E0">
        <w:t>•</w:t>
      </w:r>
      <w:r w:rsidRPr="002510E0">
        <w:tab/>
        <w:t xml:space="preserve">These individuals must immediately report their relationships/interests in COI-Smart using the link on the </w:t>
      </w:r>
      <w:hyperlink r:id="rId10" w:history="1">
        <w:r w:rsidRPr="002510E0">
          <w:rPr>
            <w:rStyle w:val="Hyperlink"/>
          </w:rPr>
          <w:t>Office of Legal Affairs Co</w:t>
        </w:r>
        <w:bookmarkStart w:id="1" w:name="_GoBack"/>
        <w:bookmarkEnd w:id="1"/>
        <w:r w:rsidRPr="002510E0">
          <w:rPr>
            <w:rStyle w:val="Hyperlink"/>
          </w:rPr>
          <w:t>n</w:t>
        </w:r>
        <w:r w:rsidRPr="002510E0">
          <w:rPr>
            <w:rStyle w:val="Hyperlink"/>
          </w:rPr>
          <w:t>flict of Interest Page</w:t>
        </w:r>
      </w:hyperlink>
      <w:r w:rsidRPr="002510E0">
        <w:t>, if they have not already done so.</w:t>
      </w:r>
    </w:p>
    <w:p w:rsidR="002510E0" w:rsidRPr="002510E0" w:rsidRDefault="002510E0" w:rsidP="002510E0">
      <w:pPr>
        <w:shd w:val="clear" w:color="auto" w:fill="FFFFFF"/>
        <w:tabs>
          <w:tab w:val="left" w:pos="360"/>
          <w:tab w:val="left" w:pos="3420"/>
          <w:tab w:val="left" w:pos="4500"/>
          <w:tab w:val="left" w:pos="4860"/>
        </w:tabs>
      </w:pPr>
    </w:p>
    <w:p w:rsidR="00F72383" w:rsidRPr="002510E0" w:rsidRDefault="002510E0" w:rsidP="002510E0">
      <w:pPr>
        <w:shd w:val="clear" w:color="auto" w:fill="FFFFFF"/>
        <w:tabs>
          <w:tab w:val="left" w:pos="360"/>
          <w:tab w:val="left" w:pos="3420"/>
          <w:tab w:val="left" w:pos="4500"/>
          <w:tab w:val="left" w:pos="4860"/>
        </w:tabs>
      </w:pPr>
      <w:r w:rsidRPr="002510E0">
        <w:t>If the COI Committee has issued a COI management plan for any research personnel identified on this study, please include the management plan(s) with this application.</w:t>
      </w:r>
    </w:p>
    <w:p w:rsidR="004C24BE" w:rsidRPr="002510E0" w:rsidRDefault="004C24BE">
      <w:pPr>
        <w:jc w:val="both"/>
      </w:pPr>
    </w:p>
    <w:p w:rsidR="00887EF9" w:rsidRDefault="00D52DD8">
      <w:pPr>
        <w:pBdr>
          <w:top w:val="single" w:sz="4" w:space="6" w:color="auto"/>
        </w:pBdr>
        <w:ind w:left="360" w:hanging="360"/>
        <w:jc w:val="both"/>
      </w:pPr>
      <w:r>
        <w:rPr>
          <w:b/>
        </w:rPr>
        <w:t>J</w:t>
      </w:r>
      <w:r w:rsidR="00887EF9">
        <w:rPr>
          <w:b/>
        </w:rPr>
        <w:t xml:space="preserve">.  </w:t>
      </w:r>
      <w:r w:rsidR="00887EF9" w:rsidRPr="00CA7CBB">
        <w:rPr>
          <w:b/>
          <w:u w:val="single"/>
        </w:rPr>
        <w:t>CERTIFICATION</w:t>
      </w:r>
      <w:r w:rsidR="00887EF9">
        <w:rPr>
          <w:b/>
        </w:rPr>
        <w:t>:</w:t>
      </w:r>
      <w:r w:rsidR="00887EF9">
        <w:t xml:space="preserve">  I certify that the information contained above is correct, that the consent form currently reflects any and all modifications since the last approval by the Institutional Review Board, and that:  [check where relevant]</w:t>
      </w:r>
    </w:p>
    <w:p w:rsidR="00887EF9" w:rsidRDefault="00887EF9">
      <w:pPr>
        <w:jc w:val="both"/>
      </w:pPr>
    </w:p>
    <w:p w:rsidR="009237D2" w:rsidRDefault="009A16F2">
      <w:pPr>
        <w:ind w:left="720" w:hanging="720"/>
        <w:jc w:val="both"/>
      </w:pPr>
      <w:r w:rsidRPr="00137019">
        <w:lastRenderedPageBreak/>
        <w:fldChar w:fldCharType="begin">
          <w:ffData>
            <w:name w:val="Check8"/>
            <w:enabled/>
            <w:calcOnExit w:val="0"/>
            <w:checkBox>
              <w:sizeAuto/>
              <w:default w:val="0"/>
            </w:checkBox>
          </w:ffData>
        </w:fldChar>
      </w:r>
      <w:r w:rsidRPr="00137019">
        <w:instrText xml:space="preserve"> FORMCHECKBOX </w:instrText>
      </w:r>
      <w:r w:rsidR="002510E0">
        <w:fldChar w:fldCharType="separate"/>
      </w:r>
      <w:r w:rsidRPr="00137019">
        <w:fldChar w:fldCharType="end"/>
      </w:r>
      <w:r w:rsidR="00887EF9">
        <w:tab/>
      </w:r>
      <w:r w:rsidR="00887EF9">
        <w:rPr>
          <w:b/>
        </w:rPr>
        <w:t>Under federal mandate,</w:t>
      </w:r>
      <w:r w:rsidR="00887EF9">
        <w:t xml:space="preserve"> </w:t>
      </w:r>
      <w:r w:rsidR="00887EF9">
        <w:rPr>
          <w:b/>
        </w:rPr>
        <w:t xml:space="preserve">there is a signed consent form on file with the </w:t>
      </w:r>
      <w:r w:rsidR="009237D2">
        <w:rPr>
          <w:b/>
        </w:rPr>
        <w:t>P</w:t>
      </w:r>
      <w:r w:rsidR="00887EF9">
        <w:rPr>
          <w:b/>
        </w:rPr>
        <w:t xml:space="preserve">rincipal </w:t>
      </w:r>
      <w:r w:rsidR="009237D2">
        <w:rPr>
          <w:b/>
        </w:rPr>
        <w:t>I</w:t>
      </w:r>
      <w:r w:rsidR="00887EF9">
        <w:rPr>
          <w:b/>
        </w:rPr>
        <w:t xml:space="preserve">nvestigator for every subject studied at </w:t>
      </w:r>
      <w:r w:rsidR="009237D2">
        <w:rPr>
          <w:b/>
        </w:rPr>
        <w:t>Jefferson</w:t>
      </w:r>
      <w:r w:rsidR="00887EF9">
        <w:rPr>
          <w:b/>
        </w:rPr>
        <w:t xml:space="preserve">, and each subject at </w:t>
      </w:r>
      <w:r w:rsidR="009237D2">
        <w:rPr>
          <w:b/>
        </w:rPr>
        <w:t xml:space="preserve">Jefferson </w:t>
      </w:r>
      <w:r w:rsidR="00887EF9">
        <w:rPr>
          <w:b/>
        </w:rPr>
        <w:t xml:space="preserve">has received a signed copy of the consent form. </w:t>
      </w:r>
      <w:r w:rsidR="00887EF9">
        <w:rPr>
          <w:i/>
        </w:rPr>
        <w:t>(If this is not true, please provide a brief explanation. Do not check if no subjects enrolled</w:t>
      </w:r>
      <w:r w:rsidR="00465F06">
        <w:rPr>
          <w:i/>
        </w:rPr>
        <w:t>.</w:t>
      </w:r>
      <w:r w:rsidR="00D72A09">
        <w:rPr>
          <w:i/>
        </w:rPr>
        <w:t>)</w:t>
      </w:r>
    </w:p>
    <w:p w:rsidR="009237D2" w:rsidRDefault="009237D2" w:rsidP="006F2AA8">
      <w:pPr>
        <w:ind w:left="2880" w:firstLine="720"/>
        <w:jc w:val="both"/>
      </w:pPr>
    </w:p>
    <w:p w:rsidR="00887EF9" w:rsidRDefault="00D72A09" w:rsidP="006F2AA8">
      <w:pPr>
        <w:jc w:val="center"/>
        <w:rPr>
          <w:b/>
          <w:sz w:val="24"/>
          <w:szCs w:val="24"/>
        </w:rPr>
      </w:pPr>
      <w:r w:rsidRPr="004E4B2B">
        <w:rPr>
          <w:b/>
          <w:sz w:val="24"/>
          <w:szCs w:val="24"/>
        </w:rPr>
        <w:t>-OR-</w:t>
      </w:r>
    </w:p>
    <w:p w:rsidR="009237D2" w:rsidRPr="00D72A09" w:rsidRDefault="009237D2" w:rsidP="006F2AA8">
      <w:pPr>
        <w:ind w:left="2880" w:firstLine="720"/>
        <w:jc w:val="both"/>
        <w:rPr>
          <w:b/>
        </w:rPr>
      </w:pPr>
    </w:p>
    <w:p w:rsidR="00887EF9" w:rsidRDefault="009A16F2">
      <w:pPr>
        <w:jc w:val="both"/>
        <w:rPr>
          <w:b/>
        </w:rPr>
      </w:pPr>
      <w:r w:rsidRPr="00137019">
        <w:fldChar w:fldCharType="begin">
          <w:ffData>
            <w:name w:val="Check8"/>
            <w:enabled/>
            <w:calcOnExit w:val="0"/>
            <w:checkBox>
              <w:sizeAuto/>
              <w:default w:val="0"/>
            </w:checkBox>
          </w:ffData>
        </w:fldChar>
      </w:r>
      <w:r w:rsidRPr="00137019">
        <w:instrText xml:space="preserve"> FORMCHECKBOX </w:instrText>
      </w:r>
      <w:r w:rsidR="002510E0">
        <w:fldChar w:fldCharType="separate"/>
      </w:r>
      <w:r w:rsidRPr="00137019">
        <w:fldChar w:fldCharType="end"/>
      </w:r>
      <w:r w:rsidR="00887EF9" w:rsidRPr="004E4B2B">
        <w:tab/>
      </w:r>
      <w:r w:rsidR="00887EF9" w:rsidRPr="004E4B2B">
        <w:rPr>
          <w:b/>
        </w:rPr>
        <w:t xml:space="preserve">The Institutional Review Board approved the study without a need to obtain written consent from </w:t>
      </w:r>
      <w:r w:rsidR="00887EF9" w:rsidRPr="004E4B2B">
        <w:rPr>
          <w:b/>
        </w:rPr>
        <w:tab/>
        <w:t>subjects.</w:t>
      </w:r>
    </w:p>
    <w:p w:rsidR="001C79CE" w:rsidRDefault="001C79CE">
      <w:pPr>
        <w:jc w:val="both"/>
      </w:pPr>
    </w:p>
    <w:p w:rsidR="009B68B1" w:rsidRPr="00841604" w:rsidRDefault="009B68B1">
      <w:pPr>
        <w:keepNext/>
        <w:keepLines/>
        <w:pBdr>
          <w:top w:val="single" w:sz="4" w:space="6" w:color="auto"/>
        </w:pBdr>
        <w:jc w:val="both"/>
        <w:rPr>
          <w:b/>
          <w:sz w:val="10"/>
        </w:rPr>
      </w:pPr>
    </w:p>
    <w:p w:rsidR="00887EF9" w:rsidRDefault="00D52DD8">
      <w:pPr>
        <w:keepNext/>
        <w:keepLines/>
        <w:pBdr>
          <w:top w:val="single" w:sz="4" w:space="6" w:color="auto"/>
        </w:pBdr>
        <w:jc w:val="both"/>
        <w:rPr>
          <w:b/>
        </w:rPr>
      </w:pPr>
      <w:r>
        <w:rPr>
          <w:b/>
        </w:rPr>
        <w:t>K</w:t>
      </w:r>
      <w:r w:rsidR="00887EF9">
        <w:rPr>
          <w:b/>
        </w:rPr>
        <w:t xml:space="preserve">.  </w:t>
      </w:r>
      <w:r w:rsidR="00887EF9" w:rsidRPr="00CA7CBB">
        <w:rPr>
          <w:b/>
          <w:u w:val="single"/>
        </w:rPr>
        <w:t>SIGNATURES</w:t>
      </w:r>
    </w:p>
    <w:tbl>
      <w:tblPr>
        <w:tblW w:w="0" w:type="auto"/>
        <w:tblLook w:val="00A0" w:firstRow="1" w:lastRow="0" w:firstColumn="1" w:lastColumn="0" w:noHBand="0" w:noVBand="0"/>
      </w:tblPr>
      <w:tblGrid>
        <w:gridCol w:w="4395"/>
        <w:gridCol w:w="2040"/>
        <w:gridCol w:w="2925"/>
      </w:tblGrid>
      <w:tr w:rsidR="00887EF9">
        <w:tc>
          <w:tcPr>
            <w:tcW w:w="4500" w:type="dxa"/>
            <w:vAlign w:val="bottom"/>
          </w:tcPr>
          <w:p w:rsidR="00887EF9" w:rsidRDefault="00887EF9">
            <w:pPr>
              <w:keepNext/>
              <w:keepLines/>
              <w:pBdr>
                <w:bottom w:val="single" w:sz="12" w:space="1" w:color="auto"/>
              </w:pBdr>
              <w:spacing w:before="600"/>
              <w:jc w:val="center"/>
            </w:pPr>
          </w:p>
        </w:tc>
        <w:tc>
          <w:tcPr>
            <w:tcW w:w="2088" w:type="dxa"/>
            <w:vAlign w:val="bottom"/>
          </w:tcPr>
          <w:p w:rsidR="00887EF9" w:rsidRDefault="00887EF9">
            <w:pPr>
              <w:keepNext/>
              <w:keepLines/>
              <w:pBdr>
                <w:bottom w:val="single" w:sz="2" w:space="1" w:color="auto"/>
              </w:pBdr>
              <w:spacing w:before="600"/>
              <w:jc w:val="center"/>
            </w:pPr>
          </w:p>
        </w:tc>
        <w:tc>
          <w:tcPr>
            <w:tcW w:w="2988" w:type="dxa"/>
            <w:vAlign w:val="bottom"/>
          </w:tcPr>
          <w:p w:rsidR="00887EF9" w:rsidRDefault="00887EF9">
            <w:pPr>
              <w:keepNext/>
              <w:keepLines/>
              <w:pBdr>
                <w:bottom w:val="single" w:sz="2" w:space="1" w:color="auto"/>
              </w:pBdr>
              <w:spacing w:before="600"/>
              <w:jc w:val="center"/>
            </w:pPr>
          </w:p>
        </w:tc>
      </w:tr>
      <w:tr w:rsidR="00887EF9">
        <w:tc>
          <w:tcPr>
            <w:tcW w:w="4500" w:type="dxa"/>
          </w:tcPr>
          <w:p w:rsidR="00887EF9" w:rsidRDefault="00887EF9">
            <w:pPr>
              <w:keepNext/>
              <w:keepLines/>
              <w:tabs>
                <w:tab w:val="right" w:pos="4680"/>
              </w:tabs>
              <w:jc w:val="both"/>
              <w:rPr>
                <w:b/>
                <w:i/>
                <w:sz w:val="17"/>
                <w:szCs w:val="17"/>
              </w:rPr>
            </w:pPr>
            <w:r>
              <w:rPr>
                <w:b/>
                <w:i/>
                <w:sz w:val="17"/>
                <w:szCs w:val="17"/>
              </w:rPr>
              <w:t>Individual Completing This Report</w:t>
            </w:r>
          </w:p>
        </w:tc>
        <w:tc>
          <w:tcPr>
            <w:tcW w:w="2088" w:type="dxa"/>
          </w:tcPr>
          <w:p w:rsidR="00887EF9" w:rsidRDefault="00887EF9">
            <w:pPr>
              <w:keepNext/>
              <w:keepLines/>
              <w:tabs>
                <w:tab w:val="right" w:pos="4680"/>
              </w:tabs>
              <w:jc w:val="center"/>
              <w:rPr>
                <w:sz w:val="17"/>
                <w:szCs w:val="17"/>
              </w:rPr>
            </w:pPr>
            <w:r>
              <w:rPr>
                <w:sz w:val="17"/>
                <w:szCs w:val="17"/>
              </w:rPr>
              <w:t>Date</w:t>
            </w:r>
          </w:p>
        </w:tc>
        <w:tc>
          <w:tcPr>
            <w:tcW w:w="2988" w:type="dxa"/>
          </w:tcPr>
          <w:p w:rsidR="00887EF9" w:rsidRDefault="00887EF9" w:rsidP="008D3D85">
            <w:pPr>
              <w:keepNext/>
              <w:keepLines/>
              <w:jc w:val="center"/>
              <w:rPr>
                <w:sz w:val="17"/>
                <w:szCs w:val="17"/>
              </w:rPr>
            </w:pPr>
            <w:r>
              <w:rPr>
                <w:sz w:val="17"/>
                <w:szCs w:val="17"/>
              </w:rPr>
              <w:t xml:space="preserve">Telephone and/or </w:t>
            </w:r>
            <w:r w:rsidR="00465F06">
              <w:rPr>
                <w:sz w:val="17"/>
                <w:szCs w:val="17"/>
              </w:rPr>
              <w:t xml:space="preserve">Fax </w:t>
            </w:r>
            <w:r>
              <w:rPr>
                <w:sz w:val="17"/>
                <w:szCs w:val="17"/>
              </w:rPr>
              <w:t>Number</w:t>
            </w:r>
          </w:p>
        </w:tc>
      </w:tr>
      <w:tr w:rsidR="00887EF9">
        <w:tc>
          <w:tcPr>
            <w:tcW w:w="4500" w:type="dxa"/>
            <w:vAlign w:val="bottom"/>
          </w:tcPr>
          <w:p w:rsidR="00887EF9" w:rsidRDefault="00887EF9">
            <w:pPr>
              <w:keepNext/>
              <w:keepLines/>
              <w:pBdr>
                <w:bottom w:val="single" w:sz="2" w:space="1" w:color="auto"/>
              </w:pBdr>
              <w:spacing w:before="480"/>
              <w:jc w:val="center"/>
            </w:pPr>
          </w:p>
        </w:tc>
        <w:tc>
          <w:tcPr>
            <w:tcW w:w="5076" w:type="dxa"/>
            <w:gridSpan w:val="2"/>
            <w:vAlign w:val="bottom"/>
          </w:tcPr>
          <w:p w:rsidR="00887EF9" w:rsidRDefault="00887EF9">
            <w:pPr>
              <w:keepNext/>
              <w:keepLines/>
              <w:pBdr>
                <w:bottom w:val="single" w:sz="2" w:space="1" w:color="auto"/>
              </w:pBdr>
              <w:spacing w:before="480"/>
              <w:ind w:left="540"/>
              <w:jc w:val="center"/>
            </w:pPr>
          </w:p>
        </w:tc>
      </w:tr>
      <w:tr w:rsidR="00887EF9">
        <w:tc>
          <w:tcPr>
            <w:tcW w:w="4500" w:type="dxa"/>
          </w:tcPr>
          <w:p w:rsidR="00887EF9" w:rsidRDefault="00887EF9">
            <w:pPr>
              <w:jc w:val="both"/>
              <w:rPr>
                <w:sz w:val="17"/>
                <w:szCs w:val="17"/>
              </w:rPr>
            </w:pPr>
            <w:r>
              <w:rPr>
                <w:sz w:val="17"/>
                <w:szCs w:val="17"/>
              </w:rPr>
              <w:t>Printed Name</w:t>
            </w:r>
          </w:p>
        </w:tc>
        <w:tc>
          <w:tcPr>
            <w:tcW w:w="5076" w:type="dxa"/>
            <w:gridSpan w:val="2"/>
          </w:tcPr>
          <w:p w:rsidR="00887EF9" w:rsidRDefault="00887EF9">
            <w:pPr>
              <w:ind w:left="540"/>
              <w:jc w:val="center"/>
              <w:rPr>
                <w:sz w:val="17"/>
                <w:szCs w:val="17"/>
              </w:rPr>
            </w:pPr>
            <w:r>
              <w:rPr>
                <w:sz w:val="17"/>
                <w:szCs w:val="17"/>
              </w:rPr>
              <w:t>E-mail Address</w:t>
            </w:r>
          </w:p>
        </w:tc>
      </w:tr>
      <w:tr w:rsidR="00887EF9">
        <w:tc>
          <w:tcPr>
            <w:tcW w:w="4500" w:type="dxa"/>
            <w:vAlign w:val="bottom"/>
          </w:tcPr>
          <w:p w:rsidR="00887EF9" w:rsidRDefault="00887EF9">
            <w:pPr>
              <w:keepNext/>
              <w:keepLines/>
              <w:pBdr>
                <w:bottom w:val="single" w:sz="12" w:space="1" w:color="auto"/>
              </w:pBdr>
              <w:spacing w:before="600"/>
              <w:jc w:val="center"/>
            </w:pPr>
          </w:p>
        </w:tc>
        <w:tc>
          <w:tcPr>
            <w:tcW w:w="2088" w:type="dxa"/>
            <w:vAlign w:val="bottom"/>
          </w:tcPr>
          <w:p w:rsidR="00887EF9" w:rsidRDefault="00887EF9">
            <w:pPr>
              <w:keepNext/>
              <w:keepLines/>
              <w:pBdr>
                <w:bottom w:val="single" w:sz="2" w:space="1" w:color="auto"/>
              </w:pBdr>
              <w:spacing w:before="600"/>
              <w:jc w:val="center"/>
            </w:pPr>
          </w:p>
        </w:tc>
        <w:tc>
          <w:tcPr>
            <w:tcW w:w="2988" w:type="dxa"/>
            <w:vAlign w:val="bottom"/>
          </w:tcPr>
          <w:p w:rsidR="00887EF9" w:rsidRDefault="00887EF9">
            <w:pPr>
              <w:keepNext/>
              <w:keepLines/>
              <w:pBdr>
                <w:bottom w:val="single" w:sz="2" w:space="1" w:color="auto"/>
              </w:pBdr>
              <w:spacing w:before="600"/>
              <w:jc w:val="center"/>
            </w:pPr>
          </w:p>
        </w:tc>
      </w:tr>
      <w:tr w:rsidR="00887EF9">
        <w:tc>
          <w:tcPr>
            <w:tcW w:w="4500" w:type="dxa"/>
          </w:tcPr>
          <w:p w:rsidR="00887EF9" w:rsidRDefault="00887EF9">
            <w:pPr>
              <w:keepNext/>
              <w:keepLines/>
              <w:tabs>
                <w:tab w:val="right" w:pos="4680"/>
              </w:tabs>
              <w:jc w:val="both"/>
              <w:rPr>
                <w:i/>
                <w:sz w:val="17"/>
                <w:szCs w:val="17"/>
              </w:rPr>
            </w:pPr>
            <w:r>
              <w:rPr>
                <w:b/>
                <w:i/>
                <w:sz w:val="17"/>
                <w:szCs w:val="17"/>
              </w:rPr>
              <w:t>Principal Investigator</w:t>
            </w:r>
          </w:p>
        </w:tc>
        <w:tc>
          <w:tcPr>
            <w:tcW w:w="2088" w:type="dxa"/>
          </w:tcPr>
          <w:p w:rsidR="00887EF9" w:rsidRDefault="00887EF9">
            <w:pPr>
              <w:keepNext/>
              <w:keepLines/>
              <w:tabs>
                <w:tab w:val="right" w:pos="4680"/>
              </w:tabs>
              <w:jc w:val="center"/>
              <w:rPr>
                <w:sz w:val="17"/>
                <w:szCs w:val="17"/>
              </w:rPr>
            </w:pPr>
            <w:r>
              <w:rPr>
                <w:sz w:val="17"/>
                <w:szCs w:val="17"/>
              </w:rPr>
              <w:t>Date</w:t>
            </w:r>
          </w:p>
        </w:tc>
        <w:tc>
          <w:tcPr>
            <w:tcW w:w="2988" w:type="dxa"/>
          </w:tcPr>
          <w:p w:rsidR="00887EF9" w:rsidRDefault="00887EF9" w:rsidP="008D3D85">
            <w:pPr>
              <w:keepNext/>
              <w:keepLines/>
              <w:jc w:val="center"/>
              <w:rPr>
                <w:sz w:val="17"/>
                <w:szCs w:val="17"/>
              </w:rPr>
            </w:pPr>
            <w:r>
              <w:rPr>
                <w:sz w:val="17"/>
                <w:szCs w:val="17"/>
              </w:rPr>
              <w:t xml:space="preserve">Telephone and/or </w:t>
            </w:r>
            <w:r w:rsidR="00465F06">
              <w:rPr>
                <w:sz w:val="17"/>
                <w:szCs w:val="17"/>
              </w:rPr>
              <w:t xml:space="preserve">Fax </w:t>
            </w:r>
            <w:r>
              <w:rPr>
                <w:sz w:val="17"/>
                <w:szCs w:val="17"/>
              </w:rPr>
              <w:t>Number</w:t>
            </w:r>
          </w:p>
        </w:tc>
      </w:tr>
      <w:tr w:rsidR="00887EF9">
        <w:tc>
          <w:tcPr>
            <w:tcW w:w="4500" w:type="dxa"/>
            <w:vAlign w:val="bottom"/>
          </w:tcPr>
          <w:p w:rsidR="00887EF9" w:rsidRDefault="00887EF9">
            <w:pPr>
              <w:keepNext/>
              <w:keepLines/>
              <w:pBdr>
                <w:bottom w:val="single" w:sz="2" w:space="1" w:color="auto"/>
              </w:pBdr>
              <w:spacing w:before="480"/>
              <w:jc w:val="center"/>
            </w:pPr>
          </w:p>
        </w:tc>
        <w:tc>
          <w:tcPr>
            <w:tcW w:w="5076" w:type="dxa"/>
            <w:gridSpan w:val="2"/>
            <w:vAlign w:val="bottom"/>
          </w:tcPr>
          <w:p w:rsidR="00887EF9" w:rsidRDefault="00887EF9">
            <w:pPr>
              <w:keepNext/>
              <w:keepLines/>
              <w:pBdr>
                <w:bottom w:val="single" w:sz="2" w:space="1" w:color="auto"/>
              </w:pBdr>
              <w:spacing w:before="480"/>
              <w:ind w:left="540"/>
              <w:jc w:val="center"/>
            </w:pPr>
          </w:p>
        </w:tc>
      </w:tr>
      <w:tr w:rsidR="00887EF9">
        <w:tc>
          <w:tcPr>
            <w:tcW w:w="4500" w:type="dxa"/>
          </w:tcPr>
          <w:p w:rsidR="00887EF9" w:rsidRDefault="00887EF9">
            <w:pPr>
              <w:jc w:val="both"/>
              <w:rPr>
                <w:sz w:val="17"/>
                <w:szCs w:val="17"/>
              </w:rPr>
            </w:pPr>
            <w:r>
              <w:rPr>
                <w:sz w:val="17"/>
                <w:szCs w:val="17"/>
              </w:rPr>
              <w:t>Printed Name</w:t>
            </w:r>
          </w:p>
        </w:tc>
        <w:tc>
          <w:tcPr>
            <w:tcW w:w="5076" w:type="dxa"/>
            <w:gridSpan w:val="2"/>
          </w:tcPr>
          <w:p w:rsidR="00887EF9" w:rsidRDefault="00887EF9">
            <w:pPr>
              <w:ind w:left="540"/>
              <w:jc w:val="center"/>
              <w:rPr>
                <w:sz w:val="17"/>
                <w:szCs w:val="17"/>
              </w:rPr>
            </w:pPr>
            <w:r>
              <w:rPr>
                <w:sz w:val="17"/>
                <w:szCs w:val="17"/>
              </w:rPr>
              <w:t>E-mail Address</w:t>
            </w:r>
          </w:p>
        </w:tc>
      </w:tr>
    </w:tbl>
    <w:p w:rsidR="00290336" w:rsidRDefault="00290336" w:rsidP="00290336">
      <w:pPr>
        <w:tabs>
          <w:tab w:val="center" w:pos="6840"/>
        </w:tabs>
        <w:jc w:val="both"/>
      </w:pPr>
    </w:p>
    <w:p w:rsidR="00255686" w:rsidRDefault="00255686" w:rsidP="006F2AA8">
      <w:pPr>
        <w:ind w:right="-446"/>
        <w:rPr>
          <w:rFonts w:ascii="Arial" w:hAnsi="Arial" w:cs="Arial"/>
        </w:rPr>
      </w:pPr>
    </w:p>
    <w:sectPr w:rsidR="00255686" w:rsidSect="0023293A">
      <w:headerReference w:type="default" r:id="rId11"/>
      <w:type w:val="continuous"/>
      <w:pgSz w:w="12240" w:h="15840"/>
      <w:pgMar w:top="432" w:right="1440" w:bottom="576" w:left="1440" w:header="4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3D" w:rsidRDefault="004D323D">
      <w:r>
        <w:separator/>
      </w:r>
    </w:p>
  </w:endnote>
  <w:endnote w:type="continuationSeparator" w:id="0">
    <w:p w:rsidR="004D323D" w:rsidRDefault="004D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FNPKL+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3D" w:rsidRDefault="004D323D">
      <w:r>
        <w:separator/>
      </w:r>
    </w:p>
  </w:footnote>
  <w:footnote w:type="continuationSeparator" w:id="0">
    <w:p w:rsidR="004D323D" w:rsidRDefault="004D3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4" w:type="dxa"/>
      <w:tblLook w:val="04A0" w:firstRow="1" w:lastRow="0" w:firstColumn="1" w:lastColumn="0" w:noHBand="0" w:noVBand="1"/>
    </w:tblPr>
    <w:tblGrid>
      <w:gridCol w:w="4946"/>
      <w:gridCol w:w="4838"/>
    </w:tblGrid>
    <w:tr w:rsidR="004D323D" w:rsidRPr="00D40BA6" w:rsidTr="0045216F">
      <w:trPr>
        <w:trHeight w:val="598"/>
      </w:trPr>
      <w:tc>
        <w:tcPr>
          <w:tcW w:w="4946" w:type="dxa"/>
          <w:shd w:val="clear" w:color="auto" w:fill="auto"/>
        </w:tcPr>
        <w:p w:rsidR="004D323D" w:rsidRPr="00D40BA6" w:rsidRDefault="004D323D" w:rsidP="0045216F">
          <w:pPr>
            <w:pStyle w:val="Footer"/>
            <w:tabs>
              <w:tab w:val="clear" w:pos="8640"/>
              <w:tab w:val="right" w:pos="8460"/>
              <w:tab w:val="left" w:pos="9270"/>
            </w:tabs>
          </w:pPr>
          <w:r w:rsidRPr="00D40BA6">
            <w:t>PI:</w:t>
          </w:r>
        </w:p>
        <w:p w:rsidR="004D323D" w:rsidRPr="00D40BA6" w:rsidRDefault="004D323D" w:rsidP="0045216F">
          <w:pPr>
            <w:pStyle w:val="Footer"/>
            <w:tabs>
              <w:tab w:val="clear" w:pos="4320"/>
              <w:tab w:val="clear" w:pos="8640"/>
              <w:tab w:val="left" w:pos="2025"/>
              <w:tab w:val="left" w:pos="3900"/>
            </w:tabs>
          </w:pPr>
          <w:r>
            <w:t>IRB Control #</w:t>
          </w:r>
          <w:r w:rsidRPr="00D40BA6">
            <w:t>:</w:t>
          </w:r>
          <w:r>
            <w:tab/>
          </w:r>
          <w:r>
            <w:tab/>
          </w:r>
        </w:p>
        <w:p w:rsidR="004D323D" w:rsidRPr="00D40BA6" w:rsidRDefault="004D323D" w:rsidP="002A5996">
          <w:pPr>
            <w:pStyle w:val="Footer"/>
            <w:tabs>
              <w:tab w:val="clear" w:pos="8640"/>
              <w:tab w:val="right" w:pos="8460"/>
              <w:tab w:val="left" w:pos="9270"/>
            </w:tabs>
          </w:pPr>
          <w:r w:rsidRPr="00262236">
            <w:t xml:space="preserve">Page </w:t>
          </w:r>
          <w:r w:rsidRPr="00262236">
            <w:rPr>
              <w:b/>
            </w:rPr>
            <w:fldChar w:fldCharType="begin"/>
          </w:r>
          <w:r w:rsidRPr="00262236">
            <w:rPr>
              <w:b/>
            </w:rPr>
            <w:instrText xml:space="preserve"> PAGE  \* Arabic  \* MERGEFORMAT </w:instrText>
          </w:r>
          <w:r w:rsidRPr="00262236">
            <w:rPr>
              <w:b/>
            </w:rPr>
            <w:fldChar w:fldCharType="separate"/>
          </w:r>
          <w:r w:rsidR="002510E0">
            <w:rPr>
              <w:b/>
              <w:noProof/>
            </w:rPr>
            <w:t>6</w:t>
          </w:r>
          <w:r w:rsidRPr="00262236">
            <w:rPr>
              <w:b/>
            </w:rPr>
            <w:fldChar w:fldCharType="end"/>
          </w:r>
          <w:r w:rsidRPr="00262236">
            <w:t xml:space="preserve"> of </w:t>
          </w:r>
          <w:r w:rsidRPr="00262236">
            <w:rPr>
              <w:b/>
            </w:rPr>
            <w:fldChar w:fldCharType="begin"/>
          </w:r>
          <w:r w:rsidRPr="00262236">
            <w:rPr>
              <w:b/>
            </w:rPr>
            <w:instrText xml:space="preserve"> NUMPAGES  \* Arabic  \* MERGEFORMAT </w:instrText>
          </w:r>
          <w:r w:rsidRPr="00262236">
            <w:rPr>
              <w:b/>
            </w:rPr>
            <w:fldChar w:fldCharType="separate"/>
          </w:r>
          <w:r w:rsidR="002510E0">
            <w:rPr>
              <w:b/>
              <w:noProof/>
            </w:rPr>
            <w:t>7</w:t>
          </w:r>
          <w:r w:rsidRPr="00262236">
            <w:rPr>
              <w:b/>
            </w:rPr>
            <w:fldChar w:fldCharType="end"/>
          </w:r>
        </w:p>
      </w:tc>
      <w:tc>
        <w:tcPr>
          <w:tcW w:w="4838" w:type="dxa"/>
          <w:shd w:val="clear" w:color="auto" w:fill="auto"/>
        </w:tcPr>
        <w:p w:rsidR="004D323D" w:rsidRPr="00D40BA6" w:rsidRDefault="004D323D" w:rsidP="0045216F">
          <w:pPr>
            <w:pStyle w:val="Footer"/>
            <w:tabs>
              <w:tab w:val="clear" w:pos="8640"/>
              <w:tab w:val="right" w:pos="8460"/>
              <w:tab w:val="left" w:pos="9270"/>
            </w:tabs>
            <w:jc w:val="right"/>
            <w:rPr>
              <w:b/>
            </w:rPr>
          </w:pPr>
          <w:r w:rsidRPr="00D40BA6">
            <w:rPr>
              <w:b/>
            </w:rPr>
            <w:t>OHR-</w:t>
          </w:r>
          <w:r>
            <w:rPr>
              <w:b/>
            </w:rPr>
            <w:t>9</w:t>
          </w:r>
        </w:p>
        <w:p w:rsidR="004D323D" w:rsidRPr="00D40BA6" w:rsidRDefault="004D323D" w:rsidP="0045216F">
          <w:pPr>
            <w:pStyle w:val="Footer"/>
            <w:tabs>
              <w:tab w:val="clear" w:pos="8640"/>
              <w:tab w:val="right" w:pos="8460"/>
              <w:tab w:val="left" w:pos="9270"/>
            </w:tabs>
            <w:jc w:val="right"/>
          </w:pPr>
          <w:r w:rsidRPr="00D40BA6">
            <w:t>Version Date:  MM/DD/YYYY</w:t>
          </w:r>
        </w:p>
        <w:p w:rsidR="004D323D" w:rsidRPr="00D40BA6" w:rsidRDefault="004D323D" w:rsidP="0045216F">
          <w:pPr>
            <w:pStyle w:val="Footer"/>
            <w:tabs>
              <w:tab w:val="clear" w:pos="8640"/>
              <w:tab w:val="right" w:pos="8460"/>
              <w:tab w:val="left" w:pos="9270"/>
            </w:tabs>
            <w:jc w:val="right"/>
          </w:pPr>
          <w:r w:rsidRPr="00D40BA6">
            <w:t>Version Number:  X.X</w:t>
          </w:r>
        </w:p>
      </w:tc>
    </w:tr>
  </w:tbl>
  <w:p w:rsidR="004D323D" w:rsidRDefault="004D323D">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FFB"/>
    <w:multiLevelType w:val="hybridMultilevel"/>
    <w:tmpl w:val="DD0A80A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578DF"/>
    <w:multiLevelType w:val="hybridMultilevel"/>
    <w:tmpl w:val="99FA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3D66"/>
    <w:multiLevelType w:val="hybridMultilevel"/>
    <w:tmpl w:val="26C2354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819A7"/>
    <w:multiLevelType w:val="hybridMultilevel"/>
    <w:tmpl w:val="A63267C8"/>
    <w:lvl w:ilvl="0" w:tplc="0409000B">
      <w:start w:val="1"/>
      <w:numFmt w:val="bullet"/>
      <w:lvlText w:val=""/>
      <w:lvlJc w:val="left"/>
      <w:pPr>
        <w:tabs>
          <w:tab w:val="num" w:pos="907"/>
        </w:tabs>
        <w:ind w:left="90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15:restartNumberingAfterBreak="0">
    <w:nsid w:val="0A1740D0"/>
    <w:multiLevelType w:val="multilevel"/>
    <w:tmpl w:val="E84E8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8D4023"/>
    <w:multiLevelType w:val="hybridMultilevel"/>
    <w:tmpl w:val="FA44B53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C84002"/>
    <w:multiLevelType w:val="hybridMultilevel"/>
    <w:tmpl w:val="3F3C497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486458"/>
    <w:multiLevelType w:val="multilevel"/>
    <w:tmpl w:val="75AA56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EF0B91"/>
    <w:multiLevelType w:val="hybridMultilevel"/>
    <w:tmpl w:val="1C1A6C4A"/>
    <w:lvl w:ilvl="0" w:tplc="2FA076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525A70"/>
    <w:multiLevelType w:val="hybridMultilevel"/>
    <w:tmpl w:val="06F8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134D7"/>
    <w:multiLevelType w:val="hybridMultilevel"/>
    <w:tmpl w:val="BCF0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F44FD"/>
    <w:multiLevelType w:val="hybridMultilevel"/>
    <w:tmpl w:val="C868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71CE6"/>
    <w:multiLevelType w:val="hybridMultilevel"/>
    <w:tmpl w:val="09EC1FC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F2A92"/>
    <w:multiLevelType w:val="hybridMultilevel"/>
    <w:tmpl w:val="BC50E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D41213"/>
    <w:multiLevelType w:val="hybridMultilevel"/>
    <w:tmpl w:val="3F02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B7EE4"/>
    <w:multiLevelType w:val="hybridMultilevel"/>
    <w:tmpl w:val="81922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65A2"/>
    <w:multiLevelType w:val="multilevel"/>
    <w:tmpl w:val="2CC635BE"/>
    <w:lvl w:ilvl="0">
      <w:start w:val="1"/>
      <w:numFmt w:val="bullet"/>
      <w:pStyle w:val="Bullet1"/>
      <w:lvlText w:val=""/>
      <w:lvlJc w:val="left"/>
      <w:pPr>
        <w:tabs>
          <w:tab w:val="num" w:pos="1080"/>
        </w:tabs>
        <w:ind w:left="936"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8023DDA"/>
    <w:multiLevelType w:val="hybridMultilevel"/>
    <w:tmpl w:val="6D2C94A8"/>
    <w:lvl w:ilvl="0" w:tplc="181AE096">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97E8D"/>
    <w:multiLevelType w:val="hybridMultilevel"/>
    <w:tmpl w:val="5C185C3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5C7135"/>
    <w:multiLevelType w:val="hybridMultilevel"/>
    <w:tmpl w:val="78C2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06692"/>
    <w:multiLevelType w:val="hybridMultilevel"/>
    <w:tmpl w:val="9EDE4B7E"/>
    <w:lvl w:ilvl="0" w:tplc="A3CEB422">
      <w:start w:val="1"/>
      <w:numFmt w:val="low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D230A6"/>
    <w:multiLevelType w:val="multilevel"/>
    <w:tmpl w:val="819226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625E5"/>
    <w:multiLevelType w:val="hybridMultilevel"/>
    <w:tmpl w:val="7924D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916F3"/>
    <w:multiLevelType w:val="hybridMultilevel"/>
    <w:tmpl w:val="7CF68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5777C"/>
    <w:multiLevelType w:val="hybridMultilevel"/>
    <w:tmpl w:val="17AEE4EC"/>
    <w:lvl w:ilvl="0" w:tplc="DCEA7FA8">
      <w:start w:val="1"/>
      <w:numFmt w:val="bullet"/>
      <w:lvlText w:val=""/>
      <w:lvlJc w:val="left"/>
      <w:pPr>
        <w:tabs>
          <w:tab w:val="num" w:pos="907"/>
        </w:tabs>
        <w:ind w:left="907" w:hanging="360"/>
      </w:pPr>
      <w:rPr>
        <w:rFonts w:ascii="Wingdings" w:hAnsi="Wingdings" w:hint="default"/>
        <w:sz w:val="24"/>
        <w:szCs w:val="24"/>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5" w15:restartNumberingAfterBreak="0">
    <w:nsid w:val="6DBD4469"/>
    <w:multiLevelType w:val="hybridMultilevel"/>
    <w:tmpl w:val="FDA68C2E"/>
    <w:lvl w:ilvl="0" w:tplc="9AA648A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76235"/>
    <w:multiLevelType w:val="hybridMultilevel"/>
    <w:tmpl w:val="E84E8F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670E59"/>
    <w:multiLevelType w:val="hybridMultilevel"/>
    <w:tmpl w:val="75AA5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F94D2C"/>
    <w:multiLevelType w:val="hybridMultilevel"/>
    <w:tmpl w:val="5EC8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6"/>
  </w:num>
  <w:num w:numId="4">
    <w:abstractNumId w:val="13"/>
  </w:num>
  <w:num w:numId="5">
    <w:abstractNumId w:val="4"/>
  </w:num>
  <w:num w:numId="6">
    <w:abstractNumId w:val="15"/>
  </w:num>
  <w:num w:numId="7">
    <w:abstractNumId w:val="21"/>
  </w:num>
  <w:num w:numId="8">
    <w:abstractNumId w:val="2"/>
  </w:num>
  <w:num w:numId="9">
    <w:abstractNumId w:val="18"/>
  </w:num>
  <w:num w:numId="10">
    <w:abstractNumId w:val="0"/>
  </w:num>
  <w:num w:numId="11">
    <w:abstractNumId w:val="12"/>
  </w:num>
  <w:num w:numId="12">
    <w:abstractNumId w:val="6"/>
  </w:num>
  <w:num w:numId="13">
    <w:abstractNumId w:val="5"/>
  </w:num>
  <w:num w:numId="14">
    <w:abstractNumId w:val="16"/>
  </w:num>
  <w:num w:numId="15">
    <w:abstractNumId w:val="3"/>
  </w:num>
  <w:num w:numId="16">
    <w:abstractNumId w:val="2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8"/>
  </w:num>
  <w:num w:numId="20">
    <w:abstractNumId w:val="9"/>
  </w:num>
  <w:num w:numId="21">
    <w:abstractNumId w:val="19"/>
  </w:num>
  <w:num w:numId="22">
    <w:abstractNumId w:val="25"/>
  </w:num>
  <w:num w:numId="23">
    <w:abstractNumId w:val="17"/>
  </w:num>
  <w:num w:numId="24">
    <w:abstractNumId w:val="20"/>
  </w:num>
  <w:num w:numId="25">
    <w:abstractNumId w:val="22"/>
  </w:num>
  <w:num w:numId="26">
    <w:abstractNumId w:val="23"/>
  </w:num>
  <w:num w:numId="27">
    <w:abstractNumId w:val="11"/>
  </w:num>
  <w:num w:numId="28">
    <w:abstractNumId w:val="1"/>
  </w:num>
  <w:num w:numId="29">
    <w:abstractNumId w:val="11"/>
  </w:num>
  <w:num w:numId="30">
    <w:abstractNumId w:val="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E0"/>
    <w:rsid w:val="00005DC6"/>
    <w:rsid w:val="00015675"/>
    <w:rsid w:val="000209F7"/>
    <w:rsid w:val="00021CF2"/>
    <w:rsid w:val="000220E1"/>
    <w:rsid w:val="00024F1F"/>
    <w:rsid w:val="00026D6E"/>
    <w:rsid w:val="0003790C"/>
    <w:rsid w:val="00050E1A"/>
    <w:rsid w:val="00057C28"/>
    <w:rsid w:val="000701E5"/>
    <w:rsid w:val="0007178A"/>
    <w:rsid w:val="00080471"/>
    <w:rsid w:val="00080EF0"/>
    <w:rsid w:val="00087CEF"/>
    <w:rsid w:val="0009654B"/>
    <w:rsid w:val="000A3EDC"/>
    <w:rsid w:val="000A7066"/>
    <w:rsid w:val="000B2DE6"/>
    <w:rsid w:val="000B63C3"/>
    <w:rsid w:val="000C3E37"/>
    <w:rsid w:val="000C4856"/>
    <w:rsid w:val="000D23F9"/>
    <w:rsid w:val="000D3BE9"/>
    <w:rsid w:val="000D759A"/>
    <w:rsid w:val="000E7547"/>
    <w:rsid w:val="000F6033"/>
    <w:rsid w:val="00107566"/>
    <w:rsid w:val="00111431"/>
    <w:rsid w:val="00111683"/>
    <w:rsid w:val="001205E7"/>
    <w:rsid w:val="001272B5"/>
    <w:rsid w:val="001305DD"/>
    <w:rsid w:val="001357E7"/>
    <w:rsid w:val="0013673D"/>
    <w:rsid w:val="00137019"/>
    <w:rsid w:val="00140B28"/>
    <w:rsid w:val="001444C4"/>
    <w:rsid w:val="00155167"/>
    <w:rsid w:val="00167F20"/>
    <w:rsid w:val="00172722"/>
    <w:rsid w:val="001763F6"/>
    <w:rsid w:val="001777BA"/>
    <w:rsid w:val="001800AA"/>
    <w:rsid w:val="00185A35"/>
    <w:rsid w:val="00191E02"/>
    <w:rsid w:val="00192E8C"/>
    <w:rsid w:val="001930C3"/>
    <w:rsid w:val="001A0380"/>
    <w:rsid w:val="001A0771"/>
    <w:rsid w:val="001A2722"/>
    <w:rsid w:val="001B1D09"/>
    <w:rsid w:val="001B4C84"/>
    <w:rsid w:val="001C79CE"/>
    <w:rsid w:val="001D4B80"/>
    <w:rsid w:val="001E06B7"/>
    <w:rsid w:val="001F0F56"/>
    <w:rsid w:val="001F296C"/>
    <w:rsid w:val="001F5FF5"/>
    <w:rsid w:val="001F6174"/>
    <w:rsid w:val="001F6800"/>
    <w:rsid w:val="001F6C09"/>
    <w:rsid w:val="002025F8"/>
    <w:rsid w:val="00215691"/>
    <w:rsid w:val="00222904"/>
    <w:rsid w:val="002267BC"/>
    <w:rsid w:val="0022731A"/>
    <w:rsid w:val="00227F51"/>
    <w:rsid w:val="0023293A"/>
    <w:rsid w:val="00232C0F"/>
    <w:rsid w:val="00233F30"/>
    <w:rsid w:val="00243AA5"/>
    <w:rsid w:val="002445FC"/>
    <w:rsid w:val="002450CD"/>
    <w:rsid w:val="00245E15"/>
    <w:rsid w:val="002510E0"/>
    <w:rsid w:val="00252BF5"/>
    <w:rsid w:val="002553AE"/>
    <w:rsid w:val="00255686"/>
    <w:rsid w:val="0025594C"/>
    <w:rsid w:val="00260D95"/>
    <w:rsid w:val="00261288"/>
    <w:rsid w:val="00265882"/>
    <w:rsid w:val="00270E45"/>
    <w:rsid w:val="002834C7"/>
    <w:rsid w:val="00287644"/>
    <w:rsid w:val="00290336"/>
    <w:rsid w:val="00295A07"/>
    <w:rsid w:val="002A0967"/>
    <w:rsid w:val="002A5996"/>
    <w:rsid w:val="002B6D29"/>
    <w:rsid w:val="002C13FD"/>
    <w:rsid w:val="002C3C00"/>
    <w:rsid w:val="002C5AF6"/>
    <w:rsid w:val="002D64AC"/>
    <w:rsid w:val="002D7319"/>
    <w:rsid w:val="002D7922"/>
    <w:rsid w:val="002D7C68"/>
    <w:rsid w:val="002E165E"/>
    <w:rsid w:val="002F0733"/>
    <w:rsid w:val="002F1CD3"/>
    <w:rsid w:val="002F63FC"/>
    <w:rsid w:val="002F7E4A"/>
    <w:rsid w:val="00300C7F"/>
    <w:rsid w:val="003046DC"/>
    <w:rsid w:val="003134FF"/>
    <w:rsid w:val="003210F9"/>
    <w:rsid w:val="00330866"/>
    <w:rsid w:val="0033315F"/>
    <w:rsid w:val="003337AA"/>
    <w:rsid w:val="00344F83"/>
    <w:rsid w:val="0035024B"/>
    <w:rsid w:val="00351E0A"/>
    <w:rsid w:val="00352158"/>
    <w:rsid w:val="00374828"/>
    <w:rsid w:val="0037659C"/>
    <w:rsid w:val="00380F35"/>
    <w:rsid w:val="003859F1"/>
    <w:rsid w:val="00392F3D"/>
    <w:rsid w:val="00397CFF"/>
    <w:rsid w:val="003A0046"/>
    <w:rsid w:val="003A009D"/>
    <w:rsid w:val="003A62D4"/>
    <w:rsid w:val="003A6EE2"/>
    <w:rsid w:val="003B1F8C"/>
    <w:rsid w:val="003B5CCF"/>
    <w:rsid w:val="003E1740"/>
    <w:rsid w:val="003E3046"/>
    <w:rsid w:val="003E6A86"/>
    <w:rsid w:val="003E6A9D"/>
    <w:rsid w:val="003F46A6"/>
    <w:rsid w:val="00401ECE"/>
    <w:rsid w:val="00404734"/>
    <w:rsid w:val="004056F5"/>
    <w:rsid w:val="00411F2C"/>
    <w:rsid w:val="00412800"/>
    <w:rsid w:val="0041513D"/>
    <w:rsid w:val="00424B4F"/>
    <w:rsid w:val="00432F93"/>
    <w:rsid w:val="00435A19"/>
    <w:rsid w:val="00440A16"/>
    <w:rsid w:val="00443BD7"/>
    <w:rsid w:val="004451B1"/>
    <w:rsid w:val="00445A10"/>
    <w:rsid w:val="0045216F"/>
    <w:rsid w:val="00461D18"/>
    <w:rsid w:val="00465F06"/>
    <w:rsid w:val="0047640C"/>
    <w:rsid w:val="00483A77"/>
    <w:rsid w:val="00483FF9"/>
    <w:rsid w:val="00484630"/>
    <w:rsid w:val="004848C7"/>
    <w:rsid w:val="0049261B"/>
    <w:rsid w:val="0049308F"/>
    <w:rsid w:val="00496171"/>
    <w:rsid w:val="004A70E0"/>
    <w:rsid w:val="004A771A"/>
    <w:rsid w:val="004B127C"/>
    <w:rsid w:val="004B20B5"/>
    <w:rsid w:val="004C24BE"/>
    <w:rsid w:val="004D323D"/>
    <w:rsid w:val="004D667A"/>
    <w:rsid w:val="004D7D74"/>
    <w:rsid w:val="004E4B2B"/>
    <w:rsid w:val="004E63AA"/>
    <w:rsid w:val="004F1BDE"/>
    <w:rsid w:val="004F4912"/>
    <w:rsid w:val="004F7121"/>
    <w:rsid w:val="00505D2C"/>
    <w:rsid w:val="00511159"/>
    <w:rsid w:val="005179E9"/>
    <w:rsid w:val="0052749F"/>
    <w:rsid w:val="0054032F"/>
    <w:rsid w:val="00544573"/>
    <w:rsid w:val="00552622"/>
    <w:rsid w:val="005608BA"/>
    <w:rsid w:val="0057219E"/>
    <w:rsid w:val="005737A8"/>
    <w:rsid w:val="00580AB1"/>
    <w:rsid w:val="005854F6"/>
    <w:rsid w:val="00590C7D"/>
    <w:rsid w:val="00595D90"/>
    <w:rsid w:val="005A1B33"/>
    <w:rsid w:val="005A34DC"/>
    <w:rsid w:val="005A48D8"/>
    <w:rsid w:val="005C1A12"/>
    <w:rsid w:val="005C66B9"/>
    <w:rsid w:val="005D17F2"/>
    <w:rsid w:val="005D1ECB"/>
    <w:rsid w:val="005D5C8B"/>
    <w:rsid w:val="005D6A27"/>
    <w:rsid w:val="005E05F1"/>
    <w:rsid w:val="005E10FD"/>
    <w:rsid w:val="005E15F8"/>
    <w:rsid w:val="005E614F"/>
    <w:rsid w:val="005F01A2"/>
    <w:rsid w:val="005F2C60"/>
    <w:rsid w:val="0060139C"/>
    <w:rsid w:val="006038E6"/>
    <w:rsid w:val="006044D3"/>
    <w:rsid w:val="0060620A"/>
    <w:rsid w:val="006064F8"/>
    <w:rsid w:val="00606B44"/>
    <w:rsid w:val="00613716"/>
    <w:rsid w:val="006139B6"/>
    <w:rsid w:val="00615C1A"/>
    <w:rsid w:val="006161B9"/>
    <w:rsid w:val="00617C39"/>
    <w:rsid w:val="006418EE"/>
    <w:rsid w:val="00650DC8"/>
    <w:rsid w:val="006600F8"/>
    <w:rsid w:val="00664871"/>
    <w:rsid w:val="0067048F"/>
    <w:rsid w:val="00673878"/>
    <w:rsid w:val="006755C2"/>
    <w:rsid w:val="00683B07"/>
    <w:rsid w:val="006877CA"/>
    <w:rsid w:val="006948C5"/>
    <w:rsid w:val="006A2934"/>
    <w:rsid w:val="006A6FA4"/>
    <w:rsid w:val="006B048E"/>
    <w:rsid w:val="006B4F70"/>
    <w:rsid w:val="006B777F"/>
    <w:rsid w:val="006C13BE"/>
    <w:rsid w:val="006C3955"/>
    <w:rsid w:val="006C67B1"/>
    <w:rsid w:val="006C67D7"/>
    <w:rsid w:val="006D015F"/>
    <w:rsid w:val="006E235D"/>
    <w:rsid w:val="006E7937"/>
    <w:rsid w:val="006F21EB"/>
    <w:rsid w:val="006F2AA8"/>
    <w:rsid w:val="006F597B"/>
    <w:rsid w:val="007015BA"/>
    <w:rsid w:val="00701673"/>
    <w:rsid w:val="00701E00"/>
    <w:rsid w:val="00704566"/>
    <w:rsid w:val="00704C2B"/>
    <w:rsid w:val="007107C6"/>
    <w:rsid w:val="00715CF4"/>
    <w:rsid w:val="007212CB"/>
    <w:rsid w:val="007311E6"/>
    <w:rsid w:val="00737507"/>
    <w:rsid w:val="00743325"/>
    <w:rsid w:val="00747364"/>
    <w:rsid w:val="007509C1"/>
    <w:rsid w:val="00751758"/>
    <w:rsid w:val="00762811"/>
    <w:rsid w:val="00763071"/>
    <w:rsid w:val="00767F0A"/>
    <w:rsid w:val="00777FDB"/>
    <w:rsid w:val="00780799"/>
    <w:rsid w:val="007938DF"/>
    <w:rsid w:val="007943E5"/>
    <w:rsid w:val="00794F8A"/>
    <w:rsid w:val="007A2715"/>
    <w:rsid w:val="007B6B48"/>
    <w:rsid w:val="007C69A6"/>
    <w:rsid w:val="007D1E12"/>
    <w:rsid w:val="007D5298"/>
    <w:rsid w:val="007D5B81"/>
    <w:rsid w:val="007D7992"/>
    <w:rsid w:val="007E065F"/>
    <w:rsid w:val="007E18A2"/>
    <w:rsid w:val="007F2475"/>
    <w:rsid w:val="007F47B3"/>
    <w:rsid w:val="007F5837"/>
    <w:rsid w:val="007F7CC9"/>
    <w:rsid w:val="008007DC"/>
    <w:rsid w:val="00803A08"/>
    <w:rsid w:val="00811563"/>
    <w:rsid w:val="00811FC1"/>
    <w:rsid w:val="00815133"/>
    <w:rsid w:val="00815BC7"/>
    <w:rsid w:val="00820E82"/>
    <w:rsid w:val="00822D24"/>
    <w:rsid w:val="00827A17"/>
    <w:rsid w:val="008318F5"/>
    <w:rsid w:val="00841604"/>
    <w:rsid w:val="00844447"/>
    <w:rsid w:val="00850CCF"/>
    <w:rsid w:val="00872B44"/>
    <w:rsid w:val="00881A98"/>
    <w:rsid w:val="00887736"/>
    <w:rsid w:val="00887EF9"/>
    <w:rsid w:val="00894A62"/>
    <w:rsid w:val="00895D21"/>
    <w:rsid w:val="008A1E7D"/>
    <w:rsid w:val="008A4DA6"/>
    <w:rsid w:val="008B187B"/>
    <w:rsid w:val="008B3A07"/>
    <w:rsid w:val="008B470F"/>
    <w:rsid w:val="008C2E7E"/>
    <w:rsid w:val="008C6991"/>
    <w:rsid w:val="008C7A1C"/>
    <w:rsid w:val="008D3D85"/>
    <w:rsid w:val="008D746C"/>
    <w:rsid w:val="008E255C"/>
    <w:rsid w:val="008F173A"/>
    <w:rsid w:val="008F204F"/>
    <w:rsid w:val="008F62DF"/>
    <w:rsid w:val="009073DE"/>
    <w:rsid w:val="00913A49"/>
    <w:rsid w:val="009237D2"/>
    <w:rsid w:val="00946B79"/>
    <w:rsid w:val="00950E86"/>
    <w:rsid w:val="00951A09"/>
    <w:rsid w:val="00955660"/>
    <w:rsid w:val="0096122A"/>
    <w:rsid w:val="00964ACD"/>
    <w:rsid w:val="00965501"/>
    <w:rsid w:val="00977786"/>
    <w:rsid w:val="00977808"/>
    <w:rsid w:val="0098470F"/>
    <w:rsid w:val="009914B4"/>
    <w:rsid w:val="00995BE4"/>
    <w:rsid w:val="009A16F2"/>
    <w:rsid w:val="009A1A49"/>
    <w:rsid w:val="009A3C95"/>
    <w:rsid w:val="009B68B1"/>
    <w:rsid w:val="009C5DBC"/>
    <w:rsid w:val="009D03D9"/>
    <w:rsid w:val="009D7600"/>
    <w:rsid w:val="009E16D0"/>
    <w:rsid w:val="009F0740"/>
    <w:rsid w:val="009F7278"/>
    <w:rsid w:val="00A006E2"/>
    <w:rsid w:val="00A039D2"/>
    <w:rsid w:val="00A10850"/>
    <w:rsid w:val="00A128E4"/>
    <w:rsid w:val="00A14261"/>
    <w:rsid w:val="00A22593"/>
    <w:rsid w:val="00A24BB5"/>
    <w:rsid w:val="00A26158"/>
    <w:rsid w:val="00A33653"/>
    <w:rsid w:val="00A363E2"/>
    <w:rsid w:val="00A421CD"/>
    <w:rsid w:val="00A454D8"/>
    <w:rsid w:val="00A52727"/>
    <w:rsid w:val="00A56419"/>
    <w:rsid w:val="00A64626"/>
    <w:rsid w:val="00A70EEC"/>
    <w:rsid w:val="00A804FD"/>
    <w:rsid w:val="00A8456B"/>
    <w:rsid w:val="00A946AC"/>
    <w:rsid w:val="00AB0027"/>
    <w:rsid w:val="00AB3859"/>
    <w:rsid w:val="00AC4A54"/>
    <w:rsid w:val="00AD454F"/>
    <w:rsid w:val="00AD57B5"/>
    <w:rsid w:val="00AD59EA"/>
    <w:rsid w:val="00AF4948"/>
    <w:rsid w:val="00AF4D3B"/>
    <w:rsid w:val="00AF7491"/>
    <w:rsid w:val="00B00BA9"/>
    <w:rsid w:val="00B041BE"/>
    <w:rsid w:val="00B05269"/>
    <w:rsid w:val="00B162BB"/>
    <w:rsid w:val="00B2285A"/>
    <w:rsid w:val="00B30407"/>
    <w:rsid w:val="00B32141"/>
    <w:rsid w:val="00B42758"/>
    <w:rsid w:val="00B60668"/>
    <w:rsid w:val="00B71B78"/>
    <w:rsid w:val="00B74977"/>
    <w:rsid w:val="00B75498"/>
    <w:rsid w:val="00BA127E"/>
    <w:rsid w:val="00BA5C01"/>
    <w:rsid w:val="00BC2C5B"/>
    <w:rsid w:val="00BC3259"/>
    <w:rsid w:val="00BE257F"/>
    <w:rsid w:val="00BE6030"/>
    <w:rsid w:val="00BF2EA1"/>
    <w:rsid w:val="00BF447B"/>
    <w:rsid w:val="00C03229"/>
    <w:rsid w:val="00C23BF3"/>
    <w:rsid w:val="00C23E32"/>
    <w:rsid w:val="00C32FB9"/>
    <w:rsid w:val="00C4074B"/>
    <w:rsid w:val="00C44092"/>
    <w:rsid w:val="00C52241"/>
    <w:rsid w:val="00C60585"/>
    <w:rsid w:val="00C66985"/>
    <w:rsid w:val="00C7582F"/>
    <w:rsid w:val="00C77153"/>
    <w:rsid w:val="00C81D1C"/>
    <w:rsid w:val="00C82DB7"/>
    <w:rsid w:val="00C9010A"/>
    <w:rsid w:val="00C95530"/>
    <w:rsid w:val="00C9704E"/>
    <w:rsid w:val="00CA7CBB"/>
    <w:rsid w:val="00CB6536"/>
    <w:rsid w:val="00CC0066"/>
    <w:rsid w:val="00CD2A6D"/>
    <w:rsid w:val="00CD447C"/>
    <w:rsid w:val="00CD6460"/>
    <w:rsid w:val="00CE42ED"/>
    <w:rsid w:val="00CF0C9D"/>
    <w:rsid w:val="00CF15A7"/>
    <w:rsid w:val="00CF5690"/>
    <w:rsid w:val="00D1293B"/>
    <w:rsid w:val="00D12BF2"/>
    <w:rsid w:val="00D160EC"/>
    <w:rsid w:val="00D162DF"/>
    <w:rsid w:val="00D26C78"/>
    <w:rsid w:val="00D31018"/>
    <w:rsid w:val="00D31F45"/>
    <w:rsid w:val="00D33B92"/>
    <w:rsid w:val="00D35CF1"/>
    <w:rsid w:val="00D37006"/>
    <w:rsid w:val="00D417E4"/>
    <w:rsid w:val="00D52DD8"/>
    <w:rsid w:val="00D543C8"/>
    <w:rsid w:val="00D57823"/>
    <w:rsid w:val="00D61542"/>
    <w:rsid w:val="00D62D43"/>
    <w:rsid w:val="00D65353"/>
    <w:rsid w:val="00D66D5D"/>
    <w:rsid w:val="00D72A09"/>
    <w:rsid w:val="00D801FF"/>
    <w:rsid w:val="00D81B42"/>
    <w:rsid w:val="00DA0F0C"/>
    <w:rsid w:val="00DA4D87"/>
    <w:rsid w:val="00DA6EC7"/>
    <w:rsid w:val="00DC0A23"/>
    <w:rsid w:val="00DC5FF2"/>
    <w:rsid w:val="00DD7BB5"/>
    <w:rsid w:val="00DE1BB0"/>
    <w:rsid w:val="00DE1BF4"/>
    <w:rsid w:val="00DE6D73"/>
    <w:rsid w:val="00DE6F9A"/>
    <w:rsid w:val="00DE7F52"/>
    <w:rsid w:val="00DF23B7"/>
    <w:rsid w:val="00DF4321"/>
    <w:rsid w:val="00DF6782"/>
    <w:rsid w:val="00DF78C8"/>
    <w:rsid w:val="00E04755"/>
    <w:rsid w:val="00E05548"/>
    <w:rsid w:val="00E05F5A"/>
    <w:rsid w:val="00E06762"/>
    <w:rsid w:val="00E1308A"/>
    <w:rsid w:val="00E1634F"/>
    <w:rsid w:val="00E229D4"/>
    <w:rsid w:val="00E23DB2"/>
    <w:rsid w:val="00E24896"/>
    <w:rsid w:val="00E25E82"/>
    <w:rsid w:val="00E346A8"/>
    <w:rsid w:val="00E43107"/>
    <w:rsid w:val="00E54929"/>
    <w:rsid w:val="00E54D9B"/>
    <w:rsid w:val="00E54E6E"/>
    <w:rsid w:val="00E64781"/>
    <w:rsid w:val="00E74B8F"/>
    <w:rsid w:val="00E772CE"/>
    <w:rsid w:val="00E85AC4"/>
    <w:rsid w:val="00E90815"/>
    <w:rsid w:val="00E91F66"/>
    <w:rsid w:val="00EB0E21"/>
    <w:rsid w:val="00EB19E3"/>
    <w:rsid w:val="00EC31DC"/>
    <w:rsid w:val="00EC611D"/>
    <w:rsid w:val="00EC7A64"/>
    <w:rsid w:val="00EC7CAE"/>
    <w:rsid w:val="00ED6F50"/>
    <w:rsid w:val="00ED74AE"/>
    <w:rsid w:val="00EE297E"/>
    <w:rsid w:val="00EE336D"/>
    <w:rsid w:val="00EF34F7"/>
    <w:rsid w:val="00F020AE"/>
    <w:rsid w:val="00F02AA8"/>
    <w:rsid w:val="00F03AD8"/>
    <w:rsid w:val="00F07818"/>
    <w:rsid w:val="00F30916"/>
    <w:rsid w:val="00F313F8"/>
    <w:rsid w:val="00F333DE"/>
    <w:rsid w:val="00F34002"/>
    <w:rsid w:val="00F371A0"/>
    <w:rsid w:val="00F42B63"/>
    <w:rsid w:val="00F50D2E"/>
    <w:rsid w:val="00F576E4"/>
    <w:rsid w:val="00F63C6F"/>
    <w:rsid w:val="00F64DB7"/>
    <w:rsid w:val="00F72383"/>
    <w:rsid w:val="00F8753D"/>
    <w:rsid w:val="00F91254"/>
    <w:rsid w:val="00F916BE"/>
    <w:rsid w:val="00F93D2C"/>
    <w:rsid w:val="00F941D1"/>
    <w:rsid w:val="00F96947"/>
    <w:rsid w:val="00FA5FBC"/>
    <w:rsid w:val="00FB53F5"/>
    <w:rsid w:val="00FC0DF4"/>
    <w:rsid w:val="00FC1497"/>
    <w:rsid w:val="00FC43E1"/>
    <w:rsid w:val="00FD1B73"/>
    <w:rsid w:val="00FE01CB"/>
    <w:rsid w:val="00FE0AC1"/>
    <w:rsid w:val="00FF0CE0"/>
    <w:rsid w:val="00FF3FB6"/>
    <w:rsid w:val="00FF41C6"/>
    <w:rsid w:val="00FF52AA"/>
    <w:rsid w:val="00FF5C46"/>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4197AE2E-A9A1-4665-B0A8-CCA25B63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b/>
      <w:i/>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i/>
      <w:sz w:val="1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rPr>
      <w:sz w:val="18"/>
    </w:rPr>
  </w:style>
  <w:style w:type="character" w:styleId="PageNumber">
    <w:name w:val="page number"/>
    <w:basedOn w:val="DefaultParagraphFont"/>
  </w:style>
  <w:style w:type="paragraph" w:styleId="BodyTextIndent">
    <w:name w:val="Body Text Indent"/>
    <w:basedOn w:val="Normal"/>
    <w:pPr>
      <w:ind w:left="360" w:hanging="360"/>
    </w:pPr>
    <w:rPr>
      <w:sz w:val="18"/>
    </w:rPr>
  </w:style>
  <w:style w:type="paragraph" w:styleId="BodyText3">
    <w:name w:val="Body Text 3"/>
    <w:basedOn w:val="Normal"/>
    <w:pPr>
      <w:pBdr>
        <w:top w:val="single" w:sz="4" w:space="1" w:color="auto"/>
      </w:pBdr>
    </w:pPr>
    <w:rPr>
      <w:b/>
      <w:sz w:val="18"/>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A1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96C"/>
    <w:pPr>
      <w:autoSpaceDE w:val="0"/>
      <w:autoSpaceDN w:val="0"/>
      <w:adjustRightInd w:val="0"/>
    </w:pPr>
    <w:rPr>
      <w:rFonts w:ascii="GFNPKL+TimesNewRoman,Bold" w:eastAsia="Times New Roman" w:hAnsi="GFNPKL+TimesNewRoman,Bold" w:cs="GFNPKL+TimesNewRoman,Bold"/>
      <w:color w:val="000000"/>
      <w:sz w:val="24"/>
      <w:szCs w:val="24"/>
    </w:rPr>
  </w:style>
  <w:style w:type="paragraph" w:customStyle="1" w:styleId="Bullet1">
    <w:name w:val="Bullet 1"/>
    <w:basedOn w:val="Normal"/>
    <w:rsid w:val="001F296C"/>
    <w:pPr>
      <w:numPr>
        <w:numId w:val="14"/>
      </w:numPr>
      <w:tabs>
        <w:tab w:val="clear" w:pos="1080"/>
      </w:tabs>
      <w:ind w:left="432"/>
    </w:pPr>
    <w:rPr>
      <w:rFonts w:eastAsia="Times New Roman"/>
      <w:sz w:val="24"/>
    </w:rPr>
  </w:style>
  <w:style w:type="paragraph" w:customStyle="1" w:styleId="Bullet2">
    <w:name w:val="Bullet 2"/>
    <w:basedOn w:val="Bullet1"/>
    <w:rsid w:val="001F296C"/>
    <w:pPr>
      <w:numPr>
        <w:ilvl w:val="1"/>
      </w:numPr>
      <w:tabs>
        <w:tab w:val="clear" w:pos="864"/>
      </w:tabs>
    </w:pPr>
  </w:style>
  <w:style w:type="paragraph" w:customStyle="1" w:styleId="Bullet3">
    <w:name w:val="Bullet 3"/>
    <w:basedOn w:val="Bullet1"/>
    <w:rsid w:val="001F296C"/>
    <w:pPr>
      <w:numPr>
        <w:ilvl w:val="2"/>
      </w:numPr>
      <w:tabs>
        <w:tab w:val="clear" w:pos="1008"/>
      </w:tabs>
      <w:ind w:left="1037"/>
    </w:pPr>
  </w:style>
  <w:style w:type="paragraph" w:customStyle="1" w:styleId="Bullet4">
    <w:name w:val="Bullet 4"/>
    <w:basedOn w:val="Bullet1"/>
    <w:rsid w:val="001F296C"/>
    <w:pPr>
      <w:numPr>
        <w:ilvl w:val="3"/>
      </w:numPr>
      <w:tabs>
        <w:tab w:val="clear" w:pos="1224"/>
      </w:tabs>
      <w:ind w:left="1397"/>
    </w:pPr>
  </w:style>
  <w:style w:type="paragraph" w:customStyle="1" w:styleId="default0">
    <w:name w:val="default"/>
    <w:basedOn w:val="Normal"/>
    <w:rsid w:val="001F296C"/>
    <w:pPr>
      <w:autoSpaceDE w:val="0"/>
      <w:autoSpaceDN w:val="0"/>
    </w:pPr>
    <w:rPr>
      <w:rFonts w:ascii="GFNPKL+TimesNewRoman,Bold" w:eastAsia="Times New Roman" w:hAnsi="GFNPKL+TimesNewRoman,Bold"/>
      <w:color w:val="000000"/>
      <w:sz w:val="24"/>
      <w:szCs w:val="24"/>
    </w:rPr>
  </w:style>
  <w:style w:type="paragraph" w:customStyle="1" w:styleId="msolistparagraph0">
    <w:name w:val="msolistparagraph"/>
    <w:basedOn w:val="Normal"/>
    <w:rsid w:val="00995BE4"/>
    <w:pPr>
      <w:ind w:left="720"/>
    </w:pPr>
    <w:rPr>
      <w:rFonts w:eastAsia="Times New Roman"/>
      <w:sz w:val="24"/>
      <w:szCs w:val="24"/>
    </w:rPr>
  </w:style>
  <w:style w:type="table" w:customStyle="1" w:styleId="TableGrid1">
    <w:name w:val="Table Grid1"/>
    <w:basedOn w:val="TableNormal"/>
    <w:next w:val="TableGrid"/>
    <w:uiPriority w:val="59"/>
    <w:rsid w:val="002F7E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7E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686"/>
    <w:pPr>
      <w:ind w:left="720"/>
    </w:pPr>
    <w:rPr>
      <w:rFonts w:eastAsia="Times New Roman"/>
      <w:sz w:val="24"/>
      <w:szCs w:val="24"/>
    </w:rPr>
  </w:style>
  <w:style w:type="character" w:customStyle="1" w:styleId="FooterChar">
    <w:name w:val="Footer Char"/>
    <w:link w:val="Footer"/>
    <w:rsid w:val="00E24896"/>
  </w:style>
  <w:style w:type="character" w:styleId="LineNumber">
    <w:name w:val="line number"/>
    <w:rsid w:val="00B2285A"/>
  </w:style>
  <w:style w:type="paragraph" w:styleId="Title">
    <w:name w:val="Title"/>
    <w:basedOn w:val="Normal"/>
    <w:link w:val="TitleChar"/>
    <w:qFormat/>
    <w:rsid w:val="00B2285A"/>
    <w:pPr>
      <w:jc w:val="center"/>
    </w:pPr>
    <w:rPr>
      <w:rFonts w:eastAsia="Times New Roman"/>
      <w:b/>
      <w:sz w:val="24"/>
    </w:rPr>
  </w:style>
  <w:style w:type="character" w:customStyle="1" w:styleId="TitleChar">
    <w:name w:val="Title Char"/>
    <w:link w:val="Title"/>
    <w:rsid w:val="00B2285A"/>
    <w:rPr>
      <w:rFonts w:eastAsia="Times New Roman"/>
      <w:b/>
      <w:sz w:val="24"/>
    </w:rPr>
  </w:style>
  <w:style w:type="character" w:styleId="FollowedHyperlink">
    <w:name w:val="FollowedHyperlink"/>
    <w:basedOn w:val="DefaultParagraphFont"/>
    <w:rsid w:val="00F7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9061">
      <w:bodyDiv w:val="1"/>
      <w:marLeft w:val="0"/>
      <w:marRight w:val="0"/>
      <w:marTop w:val="0"/>
      <w:marBottom w:val="0"/>
      <w:divBdr>
        <w:top w:val="none" w:sz="0" w:space="0" w:color="auto"/>
        <w:left w:val="none" w:sz="0" w:space="0" w:color="auto"/>
        <w:bottom w:val="none" w:sz="0" w:space="0" w:color="auto"/>
        <w:right w:val="none" w:sz="0" w:space="0" w:color="auto"/>
      </w:divBdr>
    </w:div>
    <w:div w:id="184750772">
      <w:bodyDiv w:val="1"/>
      <w:marLeft w:val="0"/>
      <w:marRight w:val="0"/>
      <w:marTop w:val="0"/>
      <w:marBottom w:val="0"/>
      <w:divBdr>
        <w:top w:val="none" w:sz="0" w:space="0" w:color="auto"/>
        <w:left w:val="none" w:sz="0" w:space="0" w:color="auto"/>
        <w:bottom w:val="none" w:sz="0" w:space="0" w:color="auto"/>
        <w:right w:val="none" w:sz="0" w:space="0" w:color="auto"/>
      </w:divBdr>
    </w:div>
    <w:div w:id="386730765">
      <w:bodyDiv w:val="1"/>
      <w:marLeft w:val="0"/>
      <w:marRight w:val="0"/>
      <w:marTop w:val="0"/>
      <w:marBottom w:val="0"/>
      <w:divBdr>
        <w:top w:val="none" w:sz="0" w:space="0" w:color="auto"/>
        <w:left w:val="none" w:sz="0" w:space="0" w:color="auto"/>
        <w:bottom w:val="none" w:sz="0" w:space="0" w:color="auto"/>
        <w:right w:val="none" w:sz="0" w:space="0" w:color="auto"/>
      </w:divBdr>
    </w:div>
    <w:div w:id="486551207">
      <w:bodyDiv w:val="1"/>
      <w:marLeft w:val="0"/>
      <w:marRight w:val="0"/>
      <w:marTop w:val="0"/>
      <w:marBottom w:val="0"/>
      <w:divBdr>
        <w:top w:val="none" w:sz="0" w:space="0" w:color="auto"/>
        <w:left w:val="none" w:sz="0" w:space="0" w:color="auto"/>
        <w:bottom w:val="none" w:sz="0" w:space="0" w:color="auto"/>
        <w:right w:val="none" w:sz="0" w:space="0" w:color="auto"/>
      </w:divBdr>
    </w:div>
    <w:div w:id="2053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efferson.edu/university/counsel/co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efferson.edu/university/counsel/coi.html" TargetMode="External"/><Relationship Id="rId4" Type="http://schemas.openxmlformats.org/officeDocument/2006/relationships/settings" Target="settings.xml"/><Relationship Id="rId9" Type="http://schemas.openxmlformats.org/officeDocument/2006/relationships/hyperlink" Target="mailto:JeffCOISmart@jeff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0CEE-C069-46F9-822C-20577951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RO-9     (1/98)</vt:lpstr>
    </vt:vector>
  </TitlesOfParts>
  <Company>TJU</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RO-9     (1/98)</dc:title>
  <dc:subject/>
  <dc:creator>TJU</dc:creator>
  <cp:keywords/>
  <cp:lastModifiedBy>Patrick Herbison</cp:lastModifiedBy>
  <cp:revision>5</cp:revision>
  <cp:lastPrinted>2018-10-19T17:52:00Z</cp:lastPrinted>
  <dcterms:created xsi:type="dcterms:W3CDTF">2021-11-16T16:06:00Z</dcterms:created>
  <dcterms:modified xsi:type="dcterms:W3CDTF">2021-11-17T13:25:00Z</dcterms:modified>
</cp:coreProperties>
</file>