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01A3" w14:textId="61F8B1C3" w:rsidR="00692C08" w:rsidRDefault="00880AB2" w:rsidP="00880AB2">
      <w:pPr>
        <w:jc w:val="center"/>
      </w:pPr>
      <w:r>
        <w:t>Summary Report for Data Safety Monitoring Board Meeting</w:t>
      </w:r>
    </w:p>
    <w:p w14:paraId="50A649E1" w14:textId="77777777" w:rsidR="00880AB2" w:rsidRDefault="00880AB2"/>
    <w:p w14:paraId="7269B90A" w14:textId="5AEB4E0F" w:rsidR="00880AB2" w:rsidRDefault="00880AB2">
      <w:r>
        <w:t>Meeting Date:</w:t>
      </w:r>
    </w:p>
    <w:p w14:paraId="7EBC4C38" w14:textId="77777777" w:rsidR="00880AB2" w:rsidRDefault="00880AB2"/>
    <w:p w14:paraId="56CFE255" w14:textId="2C690475" w:rsidR="00880AB2" w:rsidRDefault="00880AB2">
      <w:r>
        <w:t>Report Date:</w:t>
      </w:r>
    </w:p>
    <w:p w14:paraId="5809B74E" w14:textId="354C16FB" w:rsidR="00880AB2" w:rsidRDefault="00953E86">
      <w:r>
        <w:t>Principal Investigator (PI)</w:t>
      </w:r>
      <w:r w:rsidR="006308B4">
        <w:t>:</w:t>
      </w:r>
    </w:p>
    <w:p w14:paraId="6FECD636" w14:textId="20599020" w:rsidR="00880AB2" w:rsidRDefault="00880AB2">
      <w:r>
        <w:t xml:space="preserve">IRB </w:t>
      </w:r>
      <w:r w:rsidR="003B554C">
        <w:t xml:space="preserve">Control </w:t>
      </w:r>
      <w:r>
        <w:t>#:</w:t>
      </w:r>
    </w:p>
    <w:p w14:paraId="1749E312" w14:textId="77777777" w:rsidR="00880AB2" w:rsidRDefault="00880AB2"/>
    <w:p w14:paraId="6AE819AF" w14:textId="3946FE60" w:rsidR="00880AB2" w:rsidRDefault="00880AB2">
      <w:pPr>
        <w:rPr>
          <w:color w:val="3A7C22" w:themeColor="accent6" w:themeShade="BF"/>
        </w:rPr>
      </w:pPr>
      <w:r w:rsidRPr="00880AB2">
        <w:rPr>
          <w:color w:val="3A7C22" w:themeColor="accent6" w:themeShade="BF"/>
        </w:rPr>
        <w:t>Insert Study Title</w:t>
      </w:r>
    </w:p>
    <w:p w14:paraId="160C0875" w14:textId="77777777" w:rsidR="00880AB2" w:rsidRDefault="00880AB2">
      <w:pPr>
        <w:rPr>
          <w:color w:val="3A7C22" w:themeColor="accent6" w:themeShade="BF"/>
        </w:rPr>
      </w:pPr>
    </w:p>
    <w:p w14:paraId="1C6998ED" w14:textId="77777777" w:rsidR="00880AB2" w:rsidRDefault="00880AB2">
      <w:pPr>
        <w:rPr>
          <w:color w:val="3A7C22" w:themeColor="accent6" w:themeShade="BF"/>
        </w:rPr>
      </w:pPr>
    </w:p>
    <w:p w14:paraId="515B5BC7" w14:textId="77777777" w:rsidR="00880AB2" w:rsidRDefault="00880AB2">
      <w:pPr>
        <w:rPr>
          <w:color w:val="3A7C22" w:themeColor="accent6" w:themeShade="BF"/>
        </w:rPr>
      </w:pPr>
    </w:p>
    <w:p w14:paraId="099EBB06" w14:textId="77777777" w:rsidR="00880AB2" w:rsidRDefault="00880AB2">
      <w:pPr>
        <w:rPr>
          <w:color w:val="3A7C22" w:themeColor="accent6" w:themeShade="BF"/>
        </w:rPr>
      </w:pPr>
    </w:p>
    <w:p w14:paraId="36DE224F" w14:textId="77777777" w:rsidR="00880AB2" w:rsidRDefault="00880AB2">
      <w:pPr>
        <w:rPr>
          <w:color w:val="3A7C22" w:themeColor="accent6" w:themeShade="BF"/>
        </w:rPr>
      </w:pPr>
    </w:p>
    <w:p w14:paraId="0AEACDC7" w14:textId="77777777" w:rsidR="00880AB2" w:rsidRDefault="00880AB2">
      <w:pPr>
        <w:rPr>
          <w:color w:val="3A7C22" w:themeColor="accent6" w:themeShade="BF"/>
        </w:rPr>
      </w:pPr>
    </w:p>
    <w:p w14:paraId="2AFFD25A" w14:textId="77777777" w:rsidR="00880AB2" w:rsidRDefault="00880AB2">
      <w:pPr>
        <w:rPr>
          <w:color w:val="3A7C22" w:themeColor="accent6" w:themeShade="BF"/>
        </w:rPr>
      </w:pPr>
    </w:p>
    <w:p w14:paraId="26D32DB1" w14:textId="77777777" w:rsidR="00880AB2" w:rsidRDefault="00880AB2">
      <w:pPr>
        <w:rPr>
          <w:color w:val="3A7C22" w:themeColor="accent6" w:themeShade="BF"/>
        </w:rPr>
      </w:pPr>
    </w:p>
    <w:p w14:paraId="4420D45C" w14:textId="77777777" w:rsidR="00880AB2" w:rsidRDefault="00880AB2">
      <w:pPr>
        <w:rPr>
          <w:color w:val="3A7C22" w:themeColor="accent6" w:themeShade="BF"/>
        </w:rPr>
      </w:pPr>
    </w:p>
    <w:p w14:paraId="4CA299A2" w14:textId="77777777" w:rsidR="00880AB2" w:rsidRDefault="00880AB2">
      <w:pPr>
        <w:rPr>
          <w:color w:val="3A7C22" w:themeColor="accent6" w:themeShade="BF"/>
        </w:rPr>
      </w:pPr>
    </w:p>
    <w:p w14:paraId="5AA3BAB6" w14:textId="77777777" w:rsidR="00880AB2" w:rsidRDefault="00880AB2">
      <w:pPr>
        <w:rPr>
          <w:color w:val="3A7C22" w:themeColor="accent6" w:themeShade="BF"/>
        </w:rPr>
      </w:pPr>
    </w:p>
    <w:p w14:paraId="3D635F81" w14:textId="77777777" w:rsidR="00880AB2" w:rsidRDefault="00880AB2">
      <w:pPr>
        <w:rPr>
          <w:color w:val="3A7C22" w:themeColor="accent6" w:themeShade="BF"/>
        </w:rPr>
      </w:pPr>
    </w:p>
    <w:p w14:paraId="2EB54DFA" w14:textId="77777777" w:rsidR="00880AB2" w:rsidRDefault="00880AB2">
      <w:pPr>
        <w:rPr>
          <w:color w:val="3A7C22" w:themeColor="accent6" w:themeShade="BF"/>
        </w:rPr>
      </w:pPr>
    </w:p>
    <w:p w14:paraId="6B40C3EE" w14:textId="77777777" w:rsidR="00880AB2" w:rsidRDefault="00880AB2">
      <w:pPr>
        <w:rPr>
          <w:color w:val="3A7C22" w:themeColor="accent6" w:themeShade="BF"/>
        </w:rPr>
      </w:pPr>
    </w:p>
    <w:p w14:paraId="34DDCB2A" w14:textId="77777777" w:rsidR="00880AB2" w:rsidRDefault="00880AB2">
      <w:pPr>
        <w:rPr>
          <w:color w:val="3A7C22" w:themeColor="accent6" w:themeShade="BF"/>
        </w:rPr>
      </w:pPr>
    </w:p>
    <w:p w14:paraId="7E4A0777" w14:textId="77777777" w:rsidR="00880AB2" w:rsidRDefault="00880AB2">
      <w:pPr>
        <w:rPr>
          <w:color w:val="3A7C22" w:themeColor="accent6" w:themeShade="BF"/>
        </w:rPr>
      </w:pPr>
    </w:p>
    <w:p w14:paraId="12A0A3D5" w14:textId="77777777" w:rsidR="00880AB2" w:rsidRDefault="00880AB2">
      <w:pPr>
        <w:rPr>
          <w:color w:val="3A7C22" w:themeColor="accent6" w:themeShade="BF"/>
        </w:rPr>
      </w:pPr>
    </w:p>
    <w:p w14:paraId="7289DEFB" w14:textId="77777777" w:rsidR="00880AB2" w:rsidRDefault="00880AB2">
      <w:pPr>
        <w:rPr>
          <w:color w:val="3A7C22" w:themeColor="accent6" w:themeShade="BF"/>
        </w:rPr>
      </w:pPr>
    </w:p>
    <w:p w14:paraId="593CBB59" w14:textId="77777777" w:rsidR="00880AB2" w:rsidRDefault="00880AB2">
      <w:pPr>
        <w:rPr>
          <w:color w:val="3A7C22" w:themeColor="accent6" w:themeShade="BF"/>
        </w:rPr>
      </w:pPr>
    </w:p>
    <w:p w14:paraId="449F73B2" w14:textId="77777777" w:rsidR="00880AB2" w:rsidRDefault="00880AB2">
      <w:pPr>
        <w:rPr>
          <w:color w:val="3A7C22" w:themeColor="accent6" w:themeShade="BF"/>
        </w:rPr>
      </w:pPr>
    </w:p>
    <w:p w14:paraId="3DF0AE98" w14:textId="6C0506C1" w:rsidR="00880AB2" w:rsidRDefault="00880AB2" w:rsidP="00880AB2">
      <w:pPr>
        <w:jc w:val="center"/>
      </w:pPr>
      <w:r w:rsidRPr="00880AB2">
        <w:t>Table of Contents</w:t>
      </w:r>
      <w:r>
        <w:t xml:space="preserve">  </w:t>
      </w:r>
    </w:p>
    <w:p w14:paraId="319EB402" w14:textId="2AF767DD" w:rsidR="00880AB2" w:rsidRPr="00880AB2" w:rsidRDefault="00880AB2" w:rsidP="00880AB2">
      <w:pPr>
        <w:jc w:val="center"/>
        <w:rPr>
          <w:color w:val="3A7C22" w:themeColor="accent6" w:themeShade="BF"/>
        </w:rPr>
      </w:pPr>
      <w:r w:rsidRPr="00880AB2">
        <w:rPr>
          <w:color w:val="3A7C22" w:themeColor="accent6" w:themeShade="BF"/>
        </w:rPr>
        <w:lastRenderedPageBreak/>
        <w:t xml:space="preserve">Please add any sections relevant to the particular study e.g. pharmacokinetics, unanticipated problems, </w:t>
      </w:r>
      <w:proofErr w:type="gramStart"/>
      <w:r w:rsidRPr="00880AB2">
        <w:rPr>
          <w:color w:val="3A7C22" w:themeColor="accent6" w:themeShade="BF"/>
        </w:rPr>
        <w:t>manufacturing</w:t>
      </w:r>
      <w:proofErr w:type="gramEnd"/>
      <w:r w:rsidRPr="00880AB2">
        <w:rPr>
          <w:color w:val="3A7C22" w:themeColor="accent6" w:themeShade="BF"/>
        </w:rPr>
        <w:t xml:space="preserve"> issues</w:t>
      </w:r>
    </w:p>
    <w:p w14:paraId="2B52896B" w14:textId="77777777" w:rsidR="00880AB2" w:rsidRPr="00880AB2" w:rsidRDefault="00880AB2"/>
    <w:p w14:paraId="639E56E8" w14:textId="203425AC" w:rsidR="00880AB2" w:rsidRPr="00880AB2" w:rsidRDefault="00880AB2" w:rsidP="00880AB2">
      <w:pPr>
        <w:pStyle w:val="ListParagraph"/>
        <w:numPr>
          <w:ilvl w:val="0"/>
          <w:numId w:val="1"/>
        </w:numPr>
      </w:pPr>
      <w:r w:rsidRPr="00880AB2">
        <w:t>Agenda</w:t>
      </w:r>
    </w:p>
    <w:p w14:paraId="010F27FE" w14:textId="5075B6F9" w:rsidR="00880AB2" w:rsidRPr="00880AB2" w:rsidRDefault="00880AB2" w:rsidP="00880AB2">
      <w:pPr>
        <w:pStyle w:val="ListParagraph"/>
        <w:numPr>
          <w:ilvl w:val="0"/>
          <w:numId w:val="1"/>
        </w:numPr>
      </w:pPr>
      <w:r w:rsidRPr="00880AB2">
        <w:t>Attendees</w:t>
      </w:r>
    </w:p>
    <w:p w14:paraId="4FA76E22" w14:textId="6D163806" w:rsidR="00880AB2" w:rsidRPr="00880AB2" w:rsidRDefault="00880AB2" w:rsidP="00880AB2">
      <w:pPr>
        <w:pStyle w:val="ListParagraph"/>
        <w:numPr>
          <w:ilvl w:val="0"/>
          <w:numId w:val="1"/>
        </w:numPr>
      </w:pPr>
      <w:r w:rsidRPr="00880AB2">
        <w:t>DSMB Charter and Charge</w:t>
      </w:r>
    </w:p>
    <w:p w14:paraId="52F0FFF9" w14:textId="4749CF55" w:rsidR="00880AB2" w:rsidRPr="00880AB2" w:rsidRDefault="00DE3034" w:rsidP="00880AB2">
      <w:pPr>
        <w:pStyle w:val="ListParagraph"/>
        <w:numPr>
          <w:ilvl w:val="0"/>
          <w:numId w:val="1"/>
        </w:numPr>
      </w:pPr>
      <w:r>
        <w:t xml:space="preserve">Overview: </w:t>
      </w:r>
      <w:r w:rsidR="00880AB2" w:rsidRPr="00880AB2">
        <w:t>Study Enrollment, Demographics, and Status</w:t>
      </w:r>
    </w:p>
    <w:p w14:paraId="302E6D81" w14:textId="2BC27358" w:rsidR="00880AB2" w:rsidRPr="00880AB2" w:rsidRDefault="00880AB2" w:rsidP="00880AB2">
      <w:pPr>
        <w:pStyle w:val="ListParagraph"/>
        <w:numPr>
          <w:ilvl w:val="1"/>
          <w:numId w:val="1"/>
        </w:numPr>
      </w:pPr>
      <w:r w:rsidRPr="00880AB2">
        <w:t>Summary of study</w:t>
      </w:r>
    </w:p>
    <w:p w14:paraId="04E15109" w14:textId="77AADEBC" w:rsidR="00880AB2" w:rsidRDefault="00880AB2" w:rsidP="00880AB2">
      <w:pPr>
        <w:pStyle w:val="ListParagraph"/>
        <w:numPr>
          <w:ilvl w:val="1"/>
          <w:numId w:val="1"/>
        </w:numPr>
        <w:rPr>
          <w:color w:val="3A7C22" w:themeColor="accent6" w:themeShade="BF"/>
        </w:rPr>
      </w:pPr>
      <w:r w:rsidRPr="00880AB2">
        <w:t xml:space="preserve">Enrollment by </w:t>
      </w:r>
      <w:r>
        <w:rPr>
          <w:color w:val="3A7C22" w:themeColor="accent6" w:themeShade="BF"/>
        </w:rPr>
        <w:t xml:space="preserve">age, sex, race </w:t>
      </w:r>
    </w:p>
    <w:p w14:paraId="550F365B" w14:textId="73D8322D" w:rsidR="00880AB2" w:rsidRPr="00880AB2" w:rsidRDefault="00880AB2" w:rsidP="00880AB2">
      <w:pPr>
        <w:pStyle w:val="ListParagraph"/>
        <w:numPr>
          <w:ilvl w:val="0"/>
          <w:numId w:val="1"/>
        </w:numPr>
      </w:pPr>
      <w:r w:rsidRPr="00880AB2">
        <w:t xml:space="preserve"> Adverse Event Reporting</w:t>
      </w:r>
    </w:p>
    <w:p w14:paraId="3CC136B3" w14:textId="6C8578F4" w:rsidR="00880AB2" w:rsidRPr="00880AB2" w:rsidRDefault="00880AB2" w:rsidP="00880AB2">
      <w:pPr>
        <w:pStyle w:val="ListParagraph"/>
        <w:numPr>
          <w:ilvl w:val="1"/>
          <w:numId w:val="1"/>
        </w:numPr>
      </w:pPr>
      <w:r w:rsidRPr="00880AB2">
        <w:t>Serious Adverse Events</w:t>
      </w:r>
    </w:p>
    <w:p w14:paraId="1D67BE6D" w14:textId="5261C205" w:rsidR="00880AB2" w:rsidRPr="00880AB2" w:rsidRDefault="00880AB2" w:rsidP="00880AB2">
      <w:pPr>
        <w:pStyle w:val="ListParagraph"/>
        <w:numPr>
          <w:ilvl w:val="1"/>
          <w:numId w:val="1"/>
        </w:numPr>
      </w:pPr>
      <w:r w:rsidRPr="00880AB2">
        <w:t>Adverse Events</w:t>
      </w:r>
    </w:p>
    <w:p w14:paraId="0DADDB5C" w14:textId="3C19A9AD" w:rsidR="00880AB2" w:rsidRPr="00880AB2" w:rsidRDefault="00880AB2" w:rsidP="00880AB2">
      <w:pPr>
        <w:pStyle w:val="ListParagraph"/>
        <w:numPr>
          <w:ilvl w:val="1"/>
          <w:numId w:val="1"/>
        </w:numPr>
      </w:pPr>
      <w:r w:rsidRPr="00880AB2">
        <w:t>IND Safety Reports</w:t>
      </w:r>
    </w:p>
    <w:p w14:paraId="71891C3F" w14:textId="6E1336D5" w:rsidR="00880AB2" w:rsidRPr="00880AB2" w:rsidRDefault="00880AB2" w:rsidP="00880AB2">
      <w:pPr>
        <w:pStyle w:val="ListParagraph"/>
        <w:numPr>
          <w:ilvl w:val="1"/>
          <w:numId w:val="1"/>
        </w:numPr>
      </w:pPr>
      <w:r w:rsidRPr="00880AB2">
        <w:t>Participant drop out summary</w:t>
      </w:r>
    </w:p>
    <w:p w14:paraId="08E8864C" w14:textId="4A159C1F" w:rsidR="00880AB2" w:rsidRDefault="00880AB2" w:rsidP="00880AB2">
      <w:pPr>
        <w:pStyle w:val="ListParagraph"/>
        <w:numPr>
          <w:ilvl w:val="0"/>
          <w:numId w:val="1"/>
        </w:numPr>
      </w:pPr>
      <w:r w:rsidRPr="00880AB2">
        <w:t>DSMB Deliberations</w:t>
      </w:r>
    </w:p>
    <w:p w14:paraId="6FF2D77E" w14:textId="77777777" w:rsidR="00880AB2" w:rsidRDefault="00880AB2" w:rsidP="00880AB2"/>
    <w:p w14:paraId="4315318B" w14:textId="77777777" w:rsidR="00880AB2" w:rsidRDefault="00880AB2" w:rsidP="00880AB2"/>
    <w:p w14:paraId="556AAA61" w14:textId="77777777" w:rsidR="00880AB2" w:rsidRDefault="00880AB2" w:rsidP="00880AB2"/>
    <w:p w14:paraId="2D072A25" w14:textId="77777777" w:rsidR="00880AB2" w:rsidRDefault="00880AB2" w:rsidP="00880AB2"/>
    <w:p w14:paraId="21F3FA0B" w14:textId="77777777" w:rsidR="00880AB2" w:rsidRDefault="00880AB2" w:rsidP="00880AB2"/>
    <w:p w14:paraId="61B4AFB6" w14:textId="77777777" w:rsidR="00880AB2" w:rsidRDefault="00880AB2" w:rsidP="00880AB2"/>
    <w:p w14:paraId="1A5833B7" w14:textId="77777777" w:rsidR="00880AB2" w:rsidRDefault="00880AB2" w:rsidP="00880AB2"/>
    <w:p w14:paraId="466B6081" w14:textId="77777777" w:rsidR="00880AB2" w:rsidRDefault="00880AB2" w:rsidP="00880AB2"/>
    <w:p w14:paraId="6DBB16F9" w14:textId="77777777" w:rsidR="00880AB2" w:rsidRDefault="00880AB2" w:rsidP="00880AB2"/>
    <w:p w14:paraId="23309502" w14:textId="77777777" w:rsidR="00880AB2" w:rsidRDefault="00880AB2" w:rsidP="00880AB2"/>
    <w:p w14:paraId="0AB68E3E" w14:textId="77777777" w:rsidR="00880AB2" w:rsidRDefault="00880AB2" w:rsidP="00880AB2"/>
    <w:p w14:paraId="57EC758B" w14:textId="77777777" w:rsidR="00880AB2" w:rsidRDefault="00880AB2" w:rsidP="00880AB2"/>
    <w:p w14:paraId="5B836FCD" w14:textId="77777777" w:rsidR="00880AB2" w:rsidRDefault="00880AB2" w:rsidP="00880AB2"/>
    <w:p w14:paraId="28DA3BEA" w14:textId="77777777" w:rsidR="00880AB2" w:rsidRDefault="00880AB2" w:rsidP="00880AB2"/>
    <w:p w14:paraId="49CEFE54" w14:textId="77777777" w:rsidR="00880AB2" w:rsidRDefault="00880AB2" w:rsidP="00880AB2"/>
    <w:p w14:paraId="02316528" w14:textId="77777777" w:rsidR="00880AB2" w:rsidRDefault="00880AB2" w:rsidP="00880AB2"/>
    <w:p w14:paraId="40F0C8AC" w14:textId="77777777" w:rsidR="00880AB2" w:rsidRDefault="00880AB2" w:rsidP="00880AB2"/>
    <w:p w14:paraId="2A4084BA" w14:textId="77777777" w:rsidR="00880AB2" w:rsidRDefault="00880AB2" w:rsidP="00880AB2"/>
    <w:p w14:paraId="4AA812C9" w14:textId="492383E7" w:rsidR="00880AB2" w:rsidRPr="00E80B02" w:rsidRDefault="00880AB2" w:rsidP="00880AB2">
      <w:pPr>
        <w:pStyle w:val="ListParagraph"/>
        <w:numPr>
          <w:ilvl w:val="0"/>
          <w:numId w:val="2"/>
        </w:numPr>
        <w:rPr>
          <w:color w:val="3A7C22" w:themeColor="accent6" w:themeShade="BF"/>
        </w:rPr>
      </w:pPr>
      <w:r>
        <w:lastRenderedPageBreak/>
        <w:t xml:space="preserve"> </w:t>
      </w:r>
      <w:proofErr w:type="gramStart"/>
      <w:r>
        <w:t>Agenda</w:t>
      </w:r>
      <w:r w:rsidR="00E80B02">
        <w:t xml:space="preserve"> </w:t>
      </w:r>
      <w:r w:rsidR="00E80B02" w:rsidRPr="00E80B02">
        <w:rPr>
          <w:color w:val="3A7C22" w:themeColor="accent6" w:themeShade="BF"/>
        </w:rPr>
        <w:t xml:space="preserve"> (</w:t>
      </w:r>
      <w:proofErr w:type="gramEnd"/>
      <w:r w:rsidR="00E80B02" w:rsidRPr="00E80B02">
        <w:rPr>
          <w:color w:val="3A7C22" w:themeColor="accent6" w:themeShade="BF"/>
        </w:rPr>
        <w:t>These categories of topics are merely suggestions.  Please revise to suit study</w:t>
      </w:r>
      <w:r w:rsidR="00411EE1">
        <w:rPr>
          <w:color w:val="3A7C22" w:themeColor="accent6" w:themeShade="BF"/>
        </w:rPr>
        <w:t>.  Other potential categories include relevant pre-clinical studies, manufacturing issues</w:t>
      </w:r>
      <w:r w:rsidR="00E80B02" w:rsidRPr="00E80B02">
        <w:rPr>
          <w:color w:val="3A7C22" w:themeColor="accent6" w:themeShade="BF"/>
        </w:rPr>
        <w:t>)</w:t>
      </w:r>
    </w:p>
    <w:p w14:paraId="294E01D3" w14:textId="77777777" w:rsidR="00E80B02" w:rsidRDefault="00E80B02" w:rsidP="00E80B02">
      <w:pPr>
        <w:pStyle w:val="ListParagraph"/>
      </w:pPr>
    </w:p>
    <w:p w14:paraId="43E67AC7" w14:textId="24C7BDFD" w:rsidR="00880AB2" w:rsidRDefault="00E80B02" w:rsidP="00E80B02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Protocol status</w:t>
      </w:r>
    </w:p>
    <w:p w14:paraId="4D3E4009" w14:textId="66CD2B32" w:rsidR="00E80B02" w:rsidRDefault="00E80B02" w:rsidP="00E80B02">
      <w:pPr>
        <w:pStyle w:val="ListParagraph"/>
        <w:numPr>
          <w:ilvl w:val="0"/>
          <w:numId w:val="3"/>
        </w:numPr>
      </w:pPr>
      <w:r>
        <w:t>Overview of subjects</w:t>
      </w:r>
    </w:p>
    <w:p w14:paraId="40E2B326" w14:textId="5236D2A3" w:rsidR="00E80B02" w:rsidRDefault="00E80B02" w:rsidP="00E80B02">
      <w:pPr>
        <w:pStyle w:val="ListParagraph"/>
        <w:ind w:left="1080"/>
      </w:pPr>
      <w:r>
        <w:t xml:space="preserve"> </w:t>
      </w:r>
      <w:r>
        <w:tab/>
        <w:t>Enrollment, demographics and status</w:t>
      </w:r>
    </w:p>
    <w:p w14:paraId="3432D804" w14:textId="4E926E11" w:rsidR="00E80B02" w:rsidRDefault="00E80B02" w:rsidP="00E80B02">
      <w:pPr>
        <w:pStyle w:val="ListParagraph"/>
        <w:ind w:left="1080"/>
      </w:pPr>
      <w:r>
        <w:tab/>
        <w:t>Statement of any deviation from protocol</w:t>
      </w:r>
    </w:p>
    <w:p w14:paraId="17DAECE9" w14:textId="741D1B58" w:rsidR="00E80B02" w:rsidRDefault="00E80B02" w:rsidP="00E80B02">
      <w:pPr>
        <w:pStyle w:val="ListParagraph"/>
        <w:numPr>
          <w:ilvl w:val="0"/>
          <w:numId w:val="3"/>
        </w:numPr>
      </w:pPr>
      <w:r>
        <w:t>Review of data</w:t>
      </w:r>
    </w:p>
    <w:p w14:paraId="05FFDF8F" w14:textId="3EDD72CC" w:rsidR="00E80B02" w:rsidRDefault="00E80B02" w:rsidP="00E80B02">
      <w:pPr>
        <w:ind w:left="1440"/>
      </w:pPr>
      <w:r>
        <w:t>Executive summary – all subjects</w:t>
      </w:r>
    </w:p>
    <w:p w14:paraId="34FE379D" w14:textId="5B88886E" w:rsidR="00E80B02" w:rsidRDefault="00E80B02" w:rsidP="00E80B02">
      <w:pPr>
        <w:pStyle w:val="ListParagraph"/>
        <w:numPr>
          <w:ilvl w:val="0"/>
          <w:numId w:val="3"/>
        </w:numPr>
      </w:pPr>
      <w:r>
        <w:t>DSMB summary/recommendation</w:t>
      </w:r>
    </w:p>
    <w:p w14:paraId="0C3E9B63" w14:textId="23A571C4" w:rsidR="00E80B02" w:rsidRDefault="00E80B02" w:rsidP="00E80B02">
      <w:pPr>
        <w:pStyle w:val="ListParagraph"/>
        <w:numPr>
          <w:ilvl w:val="0"/>
          <w:numId w:val="3"/>
        </w:numPr>
      </w:pPr>
      <w:r>
        <w:t>Decision to continue enrollment or not</w:t>
      </w:r>
    </w:p>
    <w:p w14:paraId="16F7F1B3" w14:textId="77777777" w:rsidR="005B7585" w:rsidRDefault="005B7585" w:rsidP="005B7585"/>
    <w:p w14:paraId="01E85139" w14:textId="745D3D10" w:rsidR="00E80B02" w:rsidRDefault="005B7585" w:rsidP="005B7585">
      <w:pPr>
        <w:pStyle w:val="ListParagraph"/>
        <w:numPr>
          <w:ilvl w:val="0"/>
          <w:numId w:val="2"/>
        </w:numPr>
      </w:pPr>
      <w:r>
        <w:t xml:space="preserve"> Meeting </w:t>
      </w:r>
      <w:r w:rsidR="00E80B02">
        <w:t>Attendees</w:t>
      </w:r>
    </w:p>
    <w:p w14:paraId="2EB56010" w14:textId="77777777" w:rsidR="00E80B02" w:rsidRDefault="00E80B02" w:rsidP="00E80B02">
      <w:pPr>
        <w:pStyle w:val="ListParagraph"/>
      </w:pPr>
    </w:p>
    <w:p w14:paraId="14FE35F6" w14:textId="53F78206" w:rsidR="00E80B02" w:rsidRDefault="00E80B02" w:rsidP="00E80B02">
      <w:pPr>
        <w:pStyle w:val="ListParagraph"/>
        <w:numPr>
          <w:ilvl w:val="0"/>
          <w:numId w:val="2"/>
        </w:numPr>
      </w:pPr>
      <w:r>
        <w:t xml:space="preserve"> DSMB Charter and Charge</w:t>
      </w:r>
    </w:p>
    <w:p w14:paraId="14FF5C12" w14:textId="77777777" w:rsidR="00E80B02" w:rsidRDefault="00E80B02" w:rsidP="00E80B02">
      <w:pPr>
        <w:pStyle w:val="ListParagraph"/>
      </w:pPr>
    </w:p>
    <w:p w14:paraId="20DB37FB" w14:textId="47BB83CB" w:rsidR="00E80B02" w:rsidRDefault="00E80B02" w:rsidP="00E80B02">
      <w:pPr>
        <w:pStyle w:val="ListParagraph"/>
      </w:pPr>
      <w:r>
        <w:t>The committee</w:t>
      </w:r>
      <w:r w:rsidR="0088028F">
        <w:t xml:space="preserve"> consists of __________ members who have collective and individual expertise in ____________________.  The committee members are independent of the sponsor, regulatory agencies, IRB/ECs, and investigators.</w:t>
      </w:r>
    </w:p>
    <w:p w14:paraId="67C7989B" w14:textId="77777777" w:rsidR="0088028F" w:rsidRDefault="0088028F" w:rsidP="00E80B02">
      <w:pPr>
        <w:pStyle w:val="ListParagraph"/>
      </w:pPr>
    </w:p>
    <w:p w14:paraId="1591EBC0" w14:textId="74ED31BB" w:rsidR="0088028F" w:rsidRDefault="0088028F" w:rsidP="00E80B02">
      <w:pPr>
        <w:pStyle w:val="ListParagraph"/>
      </w:pPr>
      <w:r>
        <w:t>The DSMB will be provided reports that summarize demographics, enrollment and safety information.  Specialized reports requested by the DSMB will be prepared as required.</w:t>
      </w:r>
    </w:p>
    <w:p w14:paraId="09965F6E" w14:textId="77777777" w:rsidR="0088028F" w:rsidRDefault="0088028F" w:rsidP="00E80B02">
      <w:pPr>
        <w:pStyle w:val="ListParagraph"/>
      </w:pPr>
    </w:p>
    <w:p w14:paraId="35586AB3" w14:textId="1B0D7312" w:rsidR="0088028F" w:rsidRDefault="0088028F" w:rsidP="00E80B02">
      <w:pPr>
        <w:pStyle w:val="ListParagraph"/>
        <w:rPr>
          <w:color w:val="3A7C22" w:themeColor="accent6" w:themeShade="BF"/>
        </w:rPr>
      </w:pPr>
      <w:r>
        <w:t xml:space="preserve">Plan for DSMB meetings including timing </w:t>
      </w:r>
      <w:r w:rsidRPr="0088028F">
        <w:rPr>
          <w:color w:val="3A7C22" w:themeColor="accent6" w:themeShade="BF"/>
        </w:rPr>
        <w:t xml:space="preserve">(timepoints, enrollment triggers, </w:t>
      </w:r>
      <w:r w:rsidR="00C01CF4">
        <w:rPr>
          <w:color w:val="3A7C22" w:themeColor="accent6" w:themeShade="BF"/>
        </w:rPr>
        <w:t xml:space="preserve">DLT considerations, </w:t>
      </w:r>
      <w:r w:rsidRPr="0088028F">
        <w:rPr>
          <w:color w:val="3A7C22" w:themeColor="accent6" w:themeShade="BF"/>
        </w:rPr>
        <w:t xml:space="preserve">etc.) </w:t>
      </w:r>
      <w:r>
        <w:t xml:space="preserve">and mandate </w:t>
      </w:r>
      <w:r w:rsidRPr="0088028F">
        <w:rPr>
          <w:color w:val="3A7C22" w:themeColor="accent6" w:themeShade="BF"/>
        </w:rPr>
        <w:t>(safety review, enrollment continuation</w:t>
      </w:r>
      <w:r>
        <w:rPr>
          <w:color w:val="3A7C22" w:themeColor="accent6" w:themeShade="BF"/>
        </w:rPr>
        <w:t>, dose escalation</w:t>
      </w:r>
      <w:r w:rsidR="00C01CF4">
        <w:rPr>
          <w:color w:val="3A7C22" w:themeColor="accent6" w:themeShade="BF"/>
        </w:rPr>
        <w:t xml:space="preserve">, </w:t>
      </w:r>
      <w:proofErr w:type="spellStart"/>
      <w:r w:rsidR="00C01CF4">
        <w:rPr>
          <w:color w:val="3A7C22" w:themeColor="accent6" w:themeShade="BF"/>
        </w:rPr>
        <w:t>etc</w:t>
      </w:r>
      <w:proofErr w:type="spellEnd"/>
      <w:r w:rsidR="00C01CF4">
        <w:rPr>
          <w:color w:val="3A7C22" w:themeColor="accent6" w:themeShade="BF"/>
        </w:rPr>
        <w:t>).</w:t>
      </w:r>
    </w:p>
    <w:p w14:paraId="32FBE025" w14:textId="77777777" w:rsidR="00C01CF4" w:rsidRDefault="00C01CF4" w:rsidP="00E80B02">
      <w:pPr>
        <w:pStyle w:val="ListParagraph"/>
        <w:rPr>
          <w:color w:val="3A7C22" w:themeColor="accent6" w:themeShade="BF"/>
        </w:rPr>
      </w:pPr>
    </w:p>
    <w:p w14:paraId="474BF3D0" w14:textId="5544C709" w:rsidR="00C01CF4" w:rsidRDefault="00C01CF4" w:rsidP="00E80B02">
      <w:pPr>
        <w:pStyle w:val="ListParagraph"/>
        <w:rPr>
          <w:color w:val="0D0D0D" w:themeColor="text1" w:themeTint="F2"/>
        </w:rPr>
      </w:pPr>
      <w:r w:rsidRPr="00C01CF4">
        <w:rPr>
          <w:color w:val="0D0D0D" w:themeColor="text1" w:themeTint="F2"/>
        </w:rPr>
        <w:t xml:space="preserve">Charge:  </w:t>
      </w:r>
    </w:p>
    <w:p w14:paraId="07114A1A" w14:textId="4838FB97" w:rsidR="00C01CF4" w:rsidRDefault="00C01CF4" w:rsidP="00C01CF4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>
        <w:rPr>
          <w:color w:val="0D0D0D" w:themeColor="text1" w:themeTint="F2"/>
        </w:rPr>
        <w:t>Upon completion of the DSMB review, a formal report containing the recommendations for the study will be sent to ______________________.</w:t>
      </w:r>
    </w:p>
    <w:p w14:paraId="48CDC555" w14:textId="046BAA58" w:rsidR="00C01CF4" w:rsidRDefault="00C01CF4" w:rsidP="00C01CF4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>
        <w:rPr>
          <w:color w:val="0D0D0D" w:themeColor="text1" w:themeTint="F2"/>
        </w:rPr>
        <w:t>If the DSMB recommends continuation of the study, the minutes and report for continuation are shared with ______________________ no later than __________ business days after the meeting.</w:t>
      </w:r>
    </w:p>
    <w:p w14:paraId="7D59FC37" w14:textId="77777777" w:rsidR="005B7585" w:rsidRDefault="005B7585" w:rsidP="00C01CF4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</w:p>
    <w:p w14:paraId="18E279D4" w14:textId="6E0D7A05" w:rsidR="00C01CF4" w:rsidRDefault="00C01CF4" w:rsidP="00C01CF4">
      <w:pPr>
        <w:pStyle w:val="ListParagraph"/>
        <w:ind w:left="1800"/>
        <w:rPr>
          <w:color w:val="0D0D0D" w:themeColor="text1" w:themeTint="F2"/>
        </w:rPr>
      </w:pPr>
      <w:r>
        <w:rPr>
          <w:color w:val="0D0D0D" w:themeColor="text1" w:themeTint="F2"/>
        </w:rPr>
        <w:t>If the DSMB recomm</w:t>
      </w:r>
      <w:r w:rsidR="005B7585">
        <w:rPr>
          <w:color w:val="0D0D0D" w:themeColor="text1" w:themeTint="F2"/>
        </w:rPr>
        <w:t xml:space="preserve">ends modifications, pause, or termination of the study, the minutes and report will be shared with the TJU IRB </w:t>
      </w:r>
      <w:proofErr w:type="gramStart"/>
      <w:r w:rsidR="005B7585">
        <w:rPr>
          <w:color w:val="0D0D0D" w:themeColor="text1" w:themeTint="F2"/>
        </w:rPr>
        <w:t>and  _</w:t>
      </w:r>
      <w:proofErr w:type="gramEnd"/>
      <w:r w:rsidR="005B7585">
        <w:rPr>
          <w:color w:val="0D0D0D" w:themeColor="text1" w:themeTint="F2"/>
        </w:rPr>
        <w:t>_____________________ no later than ________________business days after the meeting.</w:t>
      </w:r>
    </w:p>
    <w:p w14:paraId="5958D0FA" w14:textId="77777777" w:rsidR="005B7585" w:rsidRDefault="005B7585" w:rsidP="00C01CF4">
      <w:pPr>
        <w:pStyle w:val="ListParagraph"/>
        <w:ind w:left="1800"/>
        <w:rPr>
          <w:color w:val="0D0D0D" w:themeColor="text1" w:themeTint="F2"/>
        </w:rPr>
      </w:pPr>
    </w:p>
    <w:p w14:paraId="5D08A005" w14:textId="240A84CE" w:rsidR="005B7585" w:rsidRDefault="005B7585" w:rsidP="00C01CF4">
      <w:pPr>
        <w:pStyle w:val="ListParagraph"/>
        <w:ind w:left="180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In addition, any findings considered to be serious and potentially consequential that require immediate action are promptly shared with the TJU IRB </w:t>
      </w:r>
      <w:proofErr w:type="gramStart"/>
      <w:r>
        <w:rPr>
          <w:color w:val="0D0D0D" w:themeColor="text1" w:themeTint="F2"/>
        </w:rPr>
        <w:t>and  _</w:t>
      </w:r>
      <w:proofErr w:type="gramEnd"/>
      <w:r>
        <w:rPr>
          <w:color w:val="0D0D0D" w:themeColor="text1" w:themeTint="F2"/>
        </w:rPr>
        <w:t xml:space="preserve">________________. </w:t>
      </w:r>
    </w:p>
    <w:p w14:paraId="75289C0C" w14:textId="77777777" w:rsidR="005B7585" w:rsidRDefault="005B7585" w:rsidP="00C01CF4">
      <w:pPr>
        <w:pStyle w:val="ListParagraph"/>
        <w:ind w:left="1800"/>
        <w:rPr>
          <w:color w:val="0D0D0D" w:themeColor="text1" w:themeTint="F2"/>
        </w:rPr>
      </w:pPr>
    </w:p>
    <w:p w14:paraId="7AAB90F7" w14:textId="7E5A2CE6" w:rsidR="005B7585" w:rsidRDefault="005B7585" w:rsidP="005B7585">
      <w:pPr>
        <w:pStyle w:val="ListParagraph"/>
        <w:numPr>
          <w:ilvl w:val="0"/>
          <w:numId w:val="4"/>
        </w:numPr>
        <w:ind w:left="720" w:hanging="720"/>
        <w:rPr>
          <w:color w:val="0D0D0D" w:themeColor="text1" w:themeTint="F2"/>
        </w:rPr>
      </w:pPr>
      <w:r>
        <w:rPr>
          <w:color w:val="0D0D0D" w:themeColor="text1" w:themeTint="F2"/>
        </w:rPr>
        <w:t>Overview: Subject Enrollment, Demographics, and Status</w:t>
      </w:r>
    </w:p>
    <w:p w14:paraId="5F85F57E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p w14:paraId="612A4EC7" w14:textId="78D491CC" w:rsidR="005B7585" w:rsidRDefault="005B7585" w:rsidP="005B7585">
      <w:pPr>
        <w:pStyle w:val="ListParagraph"/>
        <w:rPr>
          <w:color w:val="0D0D0D" w:themeColor="text1" w:themeTint="F2"/>
        </w:rPr>
      </w:pPr>
      <w:r>
        <w:rPr>
          <w:color w:val="0D0D0D" w:themeColor="text1" w:themeTint="F2"/>
        </w:rPr>
        <w:t>Summary of the study:</w:t>
      </w:r>
    </w:p>
    <w:p w14:paraId="6C6F4A1F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p w14:paraId="0E627C16" w14:textId="085700BE" w:rsidR="005B7585" w:rsidRDefault="005B7585" w:rsidP="005B7585">
      <w:pPr>
        <w:pStyle w:val="ListParagraph"/>
        <w:rPr>
          <w:color w:val="0D0D0D" w:themeColor="text1" w:themeTint="F2"/>
        </w:rPr>
      </w:pPr>
      <w:r>
        <w:rPr>
          <w:color w:val="0D0D0D" w:themeColor="text1" w:themeTint="F2"/>
        </w:rPr>
        <w:t>Primary Endpoints:</w:t>
      </w:r>
    </w:p>
    <w:p w14:paraId="5CF1BBE9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p w14:paraId="0CDEBA82" w14:textId="326E1DF3" w:rsidR="005B7585" w:rsidRDefault="005B7585" w:rsidP="005B7585">
      <w:pPr>
        <w:pStyle w:val="ListParagraph"/>
        <w:rPr>
          <w:color w:val="0D0D0D" w:themeColor="text1" w:themeTint="F2"/>
        </w:rPr>
      </w:pPr>
      <w:r>
        <w:rPr>
          <w:color w:val="0D0D0D" w:themeColor="text1" w:themeTint="F2"/>
        </w:rPr>
        <w:t>Secondary Endpoints:</w:t>
      </w:r>
    </w:p>
    <w:p w14:paraId="535724C9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p w14:paraId="7BAD44AF" w14:textId="05281891" w:rsidR="005B7585" w:rsidRDefault="005B7585" w:rsidP="005B7585">
      <w:pPr>
        <w:pStyle w:val="ListParagraph"/>
        <w:rPr>
          <w:color w:val="0D0D0D" w:themeColor="text1" w:themeTint="F2"/>
        </w:rPr>
      </w:pPr>
      <w:r>
        <w:rPr>
          <w:color w:val="0D0D0D" w:themeColor="text1" w:themeTint="F2"/>
        </w:rPr>
        <w:t>Participant population (# to be enrolled, demographics, randomization schedule):</w:t>
      </w:r>
    </w:p>
    <w:p w14:paraId="222C8B8E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p w14:paraId="72C5157E" w14:textId="0A06E3B2" w:rsidR="005B7585" w:rsidRDefault="005B7585" w:rsidP="005B7585">
      <w:pPr>
        <w:pStyle w:val="ListParagraph"/>
        <w:rPr>
          <w:color w:val="0D0D0D" w:themeColor="text1" w:themeTint="F2"/>
        </w:rPr>
      </w:pPr>
      <w:r>
        <w:rPr>
          <w:color w:val="0D0D0D" w:themeColor="text1" w:themeTint="F2"/>
        </w:rPr>
        <w:t>Current Enrollment:</w:t>
      </w:r>
    </w:p>
    <w:p w14:paraId="23F5625D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8"/>
        <w:gridCol w:w="2756"/>
        <w:gridCol w:w="2756"/>
      </w:tblGrid>
      <w:tr w:rsidR="00CD54B8" w14:paraId="3A5B1692" w14:textId="77777777" w:rsidTr="00CD54B8">
        <w:tc>
          <w:tcPr>
            <w:tcW w:w="3118" w:type="dxa"/>
          </w:tcPr>
          <w:p w14:paraId="6CFFE137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2F6FE082" w14:textId="1BE724BA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Females</w:t>
            </w:r>
          </w:p>
        </w:tc>
        <w:tc>
          <w:tcPr>
            <w:tcW w:w="2756" w:type="dxa"/>
          </w:tcPr>
          <w:p w14:paraId="7204B9DC" w14:textId="51C8691C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Males</w:t>
            </w:r>
          </w:p>
        </w:tc>
      </w:tr>
      <w:tr w:rsidR="00CD54B8" w14:paraId="72FFCFCC" w14:textId="77777777" w:rsidTr="00CD54B8">
        <w:tc>
          <w:tcPr>
            <w:tcW w:w="3118" w:type="dxa"/>
          </w:tcPr>
          <w:p w14:paraId="58369527" w14:textId="44A137C9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Total</w:t>
            </w:r>
          </w:p>
        </w:tc>
        <w:tc>
          <w:tcPr>
            <w:tcW w:w="2756" w:type="dxa"/>
          </w:tcPr>
          <w:p w14:paraId="4679B62B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4104DF85" w14:textId="7D9133B6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0A56DFF5" w14:textId="77777777" w:rsidTr="00CD54B8">
        <w:tc>
          <w:tcPr>
            <w:tcW w:w="3118" w:type="dxa"/>
          </w:tcPr>
          <w:p w14:paraId="5AD3C72F" w14:textId="719665DA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Ages (median)</w:t>
            </w:r>
          </w:p>
        </w:tc>
        <w:tc>
          <w:tcPr>
            <w:tcW w:w="2756" w:type="dxa"/>
          </w:tcPr>
          <w:p w14:paraId="47423BC8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098D3C81" w14:textId="464E5C93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76ACE8BA" w14:textId="77777777" w:rsidTr="00CD54B8">
        <w:tc>
          <w:tcPr>
            <w:tcW w:w="3118" w:type="dxa"/>
          </w:tcPr>
          <w:p w14:paraId="41DA6B3B" w14:textId="20B69085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Hispanic</w:t>
            </w:r>
          </w:p>
        </w:tc>
        <w:tc>
          <w:tcPr>
            <w:tcW w:w="2756" w:type="dxa"/>
          </w:tcPr>
          <w:p w14:paraId="35159808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73509D3B" w14:textId="52FC5354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53E11671" w14:textId="77777777" w:rsidTr="00CD54B8">
        <w:tc>
          <w:tcPr>
            <w:tcW w:w="3118" w:type="dxa"/>
          </w:tcPr>
          <w:p w14:paraId="626910FE" w14:textId="10E6C6A2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Non-Hispanic</w:t>
            </w:r>
          </w:p>
        </w:tc>
        <w:tc>
          <w:tcPr>
            <w:tcW w:w="2756" w:type="dxa"/>
          </w:tcPr>
          <w:p w14:paraId="08E54B58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73BDCFFD" w14:textId="18762E92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6A3D670D" w14:textId="77777777" w:rsidTr="00CD54B8">
        <w:tc>
          <w:tcPr>
            <w:tcW w:w="3118" w:type="dxa"/>
          </w:tcPr>
          <w:p w14:paraId="7D26DEDD" w14:textId="224B7CB8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Indigenous (American Indian or Alaskan Native)</w:t>
            </w:r>
          </w:p>
        </w:tc>
        <w:tc>
          <w:tcPr>
            <w:tcW w:w="2756" w:type="dxa"/>
          </w:tcPr>
          <w:p w14:paraId="03620F51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5740C11D" w14:textId="5F881A33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48A6E3EE" w14:textId="77777777" w:rsidTr="00CD54B8">
        <w:tc>
          <w:tcPr>
            <w:tcW w:w="3118" w:type="dxa"/>
          </w:tcPr>
          <w:p w14:paraId="0DB10671" w14:textId="65A6E43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Black or African American</w:t>
            </w:r>
          </w:p>
        </w:tc>
        <w:tc>
          <w:tcPr>
            <w:tcW w:w="2756" w:type="dxa"/>
          </w:tcPr>
          <w:p w14:paraId="5B50C9A2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4554289D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4773D2DB" w14:textId="77777777" w:rsidTr="00CD54B8">
        <w:tc>
          <w:tcPr>
            <w:tcW w:w="3118" w:type="dxa"/>
          </w:tcPr>
          <w:p w14:paraId="6ED30737" w14:textId="616D9601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Native Hawaiian or Pacific Islander</w:t>
            </w:r>
          </w:p>
        </w:tc>
        <w:tc>
          <w:tcPr>
            <w:tcW w:w="2756" w:type="dxa"/>
          </w:tcPr>
          <w:p w14:paraId="30C8CC8E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225C3BEE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4DB5C88C" w14:textId="77777777" w:rsidTr="00CD54B8">
        <w:tc>
          <w:tcPr>
            <w:tcW w:w="3118" w:type="dxa"/>
          </w:tcPr>
          <w:p w14:paraId="50A73EAE" w14:textId="196081C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Caucasian</w:t>
            </w:r>
          </w:p>
        </w:tc>
        <w:tc>
          <w:tcPr>
            <w:tcW w:w="2756" w:type="dxa"/>
          </w:tcPr>
          <w:p w14:paraId="5FEA8185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3B1C74B3" w14:textId="63F24268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66F5092B" w14:textId="77777777" w:rsidTr="00CD54B8">
        <w:tc>
          <w:tcPr>
            <w:tcW w:w="3118" w:type="dxa"/>
          </w:tcPr>
          <w:p w14:paraId="18E948D2" w14:textId="541AF57D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Other (Including Multiple Races)</w:t>
            </w:r>
          </w:p>
        </w:tc>
        <w:tc>
          <w:tcPr>
            <w:tcW w:w="2756" w:type="dxa"/>
          </w:tcPr>
          <w:p w14:paraId="489B6E37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0DE00A3A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  <w:tr w:rsidR="00CD54B8" w14:paraId="15851D9A" w14:textId="77777777" w:rsidTr="00CD54B8">
        <w:tc>
          <w:tcPr>
            <w:tcW w:w="3118" w:type="dxa"/>
          </w:tcPr>
          <w:p w14:paraId="02298D6A" w14:textId="64DA5080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Race/Ethnicity Unknown</w:t>
            </w:r>
          </w:p>
        </w:tc>
        <w:tc>
          <w:tcPr>
            <w:tcW w:w="2756" w:type="dxa"/>
          </w:tcPr>
          <w:p w14:paraId="0F22D74E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14:paraId="46AA7CDE" w14:textId="77777777" w:rsidR="00CD54B8" w:rsidRDefault="00CD54B8" w:rsidP="005B7585">
            <w:pPr>
              <w:pStyle w:val="ListParagraph"/>
              <w:ind w:left="0"/>
              <w:rPr>
                <w:color w:val="0D0D0D" w:themeColor="text1" w:themeTint="F2"/>
              </w:rPr>
            </w:pPr>
          </w:p>
        </w:tc>
      </w:tr>
    </w:tbl>
    <w:p w14:paraId="6C27D76E" w14:textId="77777777" w:rsidR="005B7585" w:rsidRDefault="005B7585" w:rsidP="005B7585">
      <w:pPr>
        <w:pStyle w:val="ListParagraph"/>
        <w:rPr>
          <w:color w:val="0D0D0D" w:themeColor="text1" w:themeTint="F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700"/>
        <w:gridCol w:w="2785"/>
      </w:tblGrid>
      <w:tr w:rsidR="00CD54B8" w14:paraId="5E4ACA1F" w14:textId="77777777" w:rsidTr="00A048A7">
        <w:tc>
          <w:tcPr>
            <w:tcW w:w="3150" w:type="dxa"/>
          </w:tcPr>
          <w:p w14:paraId="5647FAAD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14:paraId="22689697" w14:textId="74B27CEE" w:rsidR="00CD54B8" w:rsidRDefault="00CD54B8" w:rsidP="005B758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Females</w:t>
            </w:r>
          </w:p>
        </w:tc>
        <w:tc>
          <w:tcPr>
            <w:tcW w:w="2785" w:type="dxa"/>
          </w:tcPr>
          <w:p w14:paraId="2165ED3C" w14:textId="0AAC5187" w:rsidR="00CD54B8" w:rsidRDefault="00CD54B8" w:rsidP="005B758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Males</w:t>
            </w:r>
          </w:p>
        </w:tc>
      </w:tr>
      <w:tr w:rsidR="00CD54B8" w14:paraId="34EC2C26" w14:textId="77777777" w:rsidTr="00A048A7">
        <w:tc>
          <w:tcPr>
            <w:tcW w:w="3150" w:type="dxa"/>
          </w:tcPr>
          <w:p w14:paraId="740398E1" w14:textId="1B776AD9" w:rsidR="00CD54B8" w:rsidRDefault="00CD54B8" w:rsidP="005B758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Completed</w:t>
            </w:r>
          </w:p>
        </w:tc>
        <w:tc>
          <w:tcPr>
            <w:tcW w:w="2700" w:type="dxa"/>
          </w:tcPr>
          <w:p w14:paraId="490CF333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  <w:tc>
          <w:tcPr>
            <w:tcW w:w="2785" w:type="dxa"/>
          </w:tcPr>
          <w:p w14:paraId="10DACCB6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</w:tr>
      <w:tr w:rsidR="00CD54B8" w14:paraId="2977152F" w14:textId="77777777" w:rsidTr="00A048A7">
        <w:tc>
          <w:tcPr>
            <w:tcW w:w="3150" w:type="dxa"/>
          </w:tcPr>
          <w:p w14:paraId="0335D660" w14:textId="3F344DA4" w:rsidR="00CD54B8" w:rsidRDefault="00CD54B8" w:rsidP="005B758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Discontinued/Withdrawn</w:t>
            </w:r>
          </w:p>
        </w:tc>
        <w:tc>
          <w:tcPr>
            <w:tcW w:w="2700" w:type="dxa"/>
          </w:tcPr>
          <w:p w14:paraId="436DD806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  <w:tc>
          <w:tcPr>
            <w:tcW w:w="2785" w:type="dxa"/>
          </w:tcPr>
          <w:p w14:paraId="68052C08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</w:tr>
      <w:tr w:rsidR="00CD54B8" w14:paraId="2146CCFB" w14:textId="77777777" w:rsidTr="00A048A7">
        <w:tc>
          <w:tcPr>
            <w:tcW w:w="3150" w:type="dxa"/>
          </w:tcPr>
          <w:p w14:paraId="7638F15B" w14:textId="6025C755" w:rsidR="00CD54B8" w:rsidRDefault="00CD54B8" w:rsidP="005B758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Screen Failed</w:t>
            </w:r>
          </w:p>
        </w:tc>
        <w:tc>
          <w:tcPr>
            <w:tcW w:w="2700" w:type="dxa"/>
          </w:tcPr>
          <w:p w14:paraId="0190380F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  <w:tc>
          <w:tcPr>
            <w:tcW w:w="2785" w:type="dxa"/>
          </w:tcPr>
          <w:p w14:paraId="14C33EA4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</w:tr>
      <w:tr w:rsidR="00CD54B8" w14:paraId="4E8E7707" w14:textId="77777777" w:rsidTr="00A048A7">
        <w:tc>
          <w:tcPr>
            <w:tcW w:w="3150" w:type="dxa"/>
          </w:tcPr>
          <w:p w14:paraId="1BC6E03C" w14:textId="344AE685" w:rsidR="00CD54B8" w:rsidRDefault="00CD54B8" w:rsidP="005B7585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Active</w:t>
            </w:r>
          </w:p>
        </w:tc>
        <w:tc>
          <w:tcPr>
            <w:tcW w:w="2700" w:type="dxa"/>
          </w:tcPr>
          <w:p w14:paraId="3795195E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  <w:tc>
          <w:tcPr>
            <w:tcW w:w="2785" w:type="dxa"/>
          </w:tcPr>
          <w:p w14:paraId="6DFAEE22" w14:textId="77777777" w:rsidR="00CD54B8" w:rsidRDefault="00CD54B8" w:rsidP="005B7585">
            <w:pPr>
              <w:rPr>
                <w:color w:val="0D0D0D" w:themeColor="text1" w:themeTint="F2"/>
              </w:rPr>
            </w:pPr>
          </w:p>
        </w:tc>
      </w:tr>
    </w:tbl>
    <w:p w14:paraId="38B9B1F5" w14:textId="77777777" w:rsidR="005B7585" w:rsidRPr="005B7585" w:rsidRDefault="005B7585" w:rsidP="005B7585">
      <w:pPr>
        <w:rPr>
          <w:color w:val="0D0D0D" w:themeColor="text1" w:themeTint="F2"/>
        </w:rPr>
      </w:pPr>
    </w:p>
    <w:p w14:paraId="2131461F" w14:textId="1AC25568" w:rsidR="00C01CF4" w:rsidRPr="00CD54B8" w:rsidRDefault="00CD54B8" w:rsidP="00CD54B8">
      <w:pPr>
        <w:pStyle w:val="ListParagraph"/>
        <w:numPr>
          <w:ilvl w:val="0"/>
          <w:numId w:val="4"/>
        </w:numPr>
        <w:ind w:left="630" w:hanging="630"/>
        <w:rPr>
          <w:color w:val="0D0D0D" w:themeColor="text1" w:themeTint="F2"/>
        </w:rPr>
      </w:pPr>
      <w:r w:rsidRPr="00CD54B8">
        <w:rPr>
          <w:color w:val="0D0D0D" w:themeColor="text1" w:themeTint="F2"/>
        </w:rPr>
        <w:t xml:space="preserve"> Adverse Event Reporting</w:t>
      </w:r>
    </w:p>
    <w:p w14:paraId="301D38BA" w14:textId="77777777" w:rsidR="00C01CF4" w:rsidRDefault="00C01CF4" w:rsidP="00E80B02">
      <w:pPr>
        <w:pStyle w:val="ListParagraph"/>
      </w:pPr>
    </w:p>
    <w:p w14:paraId="2399BCF2" w14:textId="3DE9BB65" w:rsidR="00CD54B8" w:rsidRDefault="00CD54B8" w:rsidP="00E80B02">
      <w:pPr>
        <w:pStyle w:val="ListParagraph"/>
      </w:pPr>
      <w:r>
        <w:t>Serious Adverse Events (include event, description, relationship, outcome):</w:t>
      </w:r>
    </w:p>
    <w:p w14:paraId="76225110" w14:textId="77777777" w:rsidR="00CD54B8" w:rsidRDefault="00CD54B8" w:rsidP="00E80B02">
      <w:pPr>
        <w:pStyle w:val="ListParagraph"/>
      </w:pPr>
    </w:p>
    <w:p w14:paraId="3C7FC9AF" w14:textId="11A794B8" w:rsidR="00CD54B8" w:rsidRDefault="00CD54B8" w:rsidP="00E80B02">
      <w:pPr>
        <w:pStyle w:val="ListParagraph"/>
      </w:pPr>
      <w:r>
        <w:t>Adverse Events Summary (include event, severity, relationship)</w:t>
      </w:r>
    </w:p>
    <w:p w14:paraId="7770EC5F" w14:textId="77777777" w:rsidR="00CD54B8" w:rsidRDefault="00CD54B8" w:rsidP="00E80B02">
      <w:pPr>
        <w:pStyle w:val="ListParagraph"/>
      </w:pPr>
    </w:p>
    <w:p w14:paraId="35B29AA5" w14:textId="0390F516" w:rsidR="00CD54B8" w:rsidRDefault="00CD54B8" w:rsidP="00E80B02">
      <w:pPr>
        <w:pStyle w:val="ListParagraph"/>
      </w:pPr>
      <w:r>
        <w:t>IND Safety Report:</w:t>
      </w:r>
    </w:p>
    <w:p w14:paraId="6A46669C" w14:textId="77777777" w:rsidR="00CD54B8" w:rsidRDefault="00CD54B8" w:rsidP="00E80B02">
      <w:pPr>
        <w:pStyle w:val="ListParagraph"/>
      </w:pPr>
    </w:p>
    <w:p w14:paraId="627E55F1" w14:textId="3ACE7E11" w:rsidR="00CD54B8" w:rsidRDefault="00411EE1" w:rsidP="00E80B02">
      <w:pPr>
        <w:pStyle w:val="ListParagraph"/>
      </w:pPr>
      <w:r>
        <w:t>Participant Deaths:</w:t>
      </w:r>
    </w:p>
    <w:p w14:paraId="67E782F1" w14:textId="77777777" w:rsidR="00411EE1" w:rsidRDefault="00411EE1" w:rsidP="00E80B02">
      <w:pPr>
        <w:pStyle w:val="ListParagraph"/>
      </w:pPr>
    </w:p>
    <w:p w14:paraId="40038758" w14:textId="68EE1029" w:rsidR="00411EE1" w:rsidRDefault="00411EE1" w:rsidP="00411EE1">
      <w:pPr>
        <w:pStyle w:val="ListParagraph"/>
        <w:numPr>
          <w:ilvl w:val="0"/>
          <w:numId w:val="4"/>
        </w:numPr>
        <w:ind w:left="540" w:hanging="540"/>
      </w:pPr>
      <w:r>
        <w:t xml:space="preserve"> DSMB Deliberations and Recommendations</w:t>
      </w:r>
    </w:p>
    <w:p w14:paraId="56754F37" w14:textId="77777777" w:rsidR="00411EE1" w:rsidRDefault="00411EE1" w:rsidP="00E80B02">
      <w:pPr>
        <w:pStyle w:val="ListParagraph"/>
      </w:pPr>
    </w:p>
    <w:p w14:paraId="035718D3" w14:textId="77777777" w:rsidR="00411EE1" w:rsidRPr="00880AB2" w:rsidRDefault="00411EE1" w:rsidP="00E80B02">
      <w:pPr>
        <w:pStyle w:val="ListParagraph"/>
      </w:pPr>
    </w:p>
    <w:sectPr w:rsidR="00411EE1" w:rsidRPr="0088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5E91"/>
    <w:multiLevelType w:val="hybridMultilevel"/>
    <w:tmpl w:val="4712EB00"/>
    <w:lvl w:ilvl="0" w:tplc="06146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4182"/>
    <w:multiLevelType w:val="hybridMultilevel"/>
    <w:tmpl w:val="B248F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A1384"/>
    <w:multiLevelType w:val="hybridMultilevel"/>
    <w:tmpl w:val="948AFF2A"/>
    <w:lvl w:ilvl="0" w:tplc="EC947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093502"/>
    <w:multiLevelType w:val="hybridMultilevel"/>
    <w:tmpl w:val="5DE4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2"/>
    <w:rsid w:val="003B554C"/>
    <w:rsid w:val="00411EE1"/>
    <w:rsid w:val="004D77CB"/>
    <w:rsid w:val="004F0FC2"/>
    <w:rsid w:val="005B7585"/>
    <w:rsid w:val="006308B4"/>
    <w:rsid w:val="00692C08"/>
    <w:rsid w:val="0088028F"/>
    <w:rsid w:val="00880AB2"/>
    <w:rsid w:val="00895E6E"/>
    <w:rsid w:val="00953E86"/>
    <w:rsid w:val="00A048A7"/>
    <w:rsid w:val="00A9630D"/>
    <w:rsid w:val="00C01CF4"/>
    <w:rsid w:val="00C95838"/>
    <w:rsid w:val="00CD54B8"/>
    <w:rsid w:val="00DA6125"/>
    <w:rsid w:val="00DE3034"/>
    <w:rsid w:val="00DF048C"/>
    <w:rsid w:val="00E80B02"/>
    <w:rsid w:val="00E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6E9D"/>
  <w15:chartTrackingRefBased/>
  <w15:docId w15:val="{65CCF72C-148C-439A-BA11-FCAE770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A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Zalokoski Monroe</dc:creator>
  <cp:keywords/>
  <dc:description/>
  <cp:lastModifiedBy>Ginevra Park</cp:lastModifiedBy>
  <cp:revision>8</cp:revision>
  <dcterms:created xsi:type="dcterms:W3CDTF">2024-10-30T18:55:00Z</dcterms:created>
  <dcterms:modified xsi:type="dcterms:W3CDTF">2024-12-19T19:43:00Z</dcterms:modified>
</cp:coreProperties>
</file>