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67" w:rsidRDefault="009C3C67" w:rsidP="0051254C">
      <w:pPr>
        <w:jc w:val="center"/>
        <w:rPr>
          <w:b/>
          <w:sz w:val="32"/>
        </w:rPr>
      </w:pPr>
      <w:r w:rsidRPr="00BC124C">
        <w:rPr>
          <w:b/>
          <w:sz w:val="32"/>
        </w:rPr>
        <w:t xml:space="preserve">Signature Form for Study Application in </w:t>
      </w:r>
      <w:proofErr w:type="spellStart"/>
      <w:r w:rsidRPr="00BC124C">
        <w:rPr>
          <w:b/>
          <w:sz w:val="32"/>
        </w:rPr>
        <w:t>iRIS</w:t>
      </w:r>
      <w:proofErr w:type="spellEnd"/>
    </w:p>
    <w:p w:rsidR="00311031" w:rsidRPr="00311031" w:rsidRDefault="00311031" w:rsidP="0051254C">
      <w:pPr>
        <w:jc w:val="center"/>
        <w:rPr>
          <w:b/>
          <w:sz w:val="24"/>
        </w:rPr>
      </w:pPr>
      <w:r w:rsidRPr="00311031">
        <w:rPr>
          <w:b/>
          <w:sz w:val="24"/>
        </w:rPr>
        <w:t>Version Date</w:t>
      </w:r>
      <w:r w:rsidR="001A522E">
        <w:rPr>
          <w:b/>
          <w:sz w:val="24"/>
        </w:rPr>
        <w:t xml:space="preserve"> – FOR OHR USE: 8/24</w:t>
      </w:r>
      <w:r>
        <w:rPr>
          <w:b/>
          <w:sz w:val="24"/>
        </w:rPr>
        <w:t>/</w:t>
      </w:r>
      <w:r w:rsidRPr="00311031">
        <w:rPr>
          <w:b/>
          <w:sz w:val="24"/>
        </w:rPr>
        <w:t>22</w:t>
      </w:r>
    </w:p>
    <w:p w:rsidR="0051254C" w:rsidRPr="0051254C" w:rsidRDefault="0051254C" w:rsidP="0051254C">
      <w:pPr>
        <w:jc w:val="center"/>
      </w:pPr>
    </w:p>
    <w:p w:rsidR="009C3C67" w:rsidRDefault="009C3C67" w:rsidP="009C3C67">
      <w:pPr>
        <w:jc w:val="both"/>
        <w:rPr>
          <w:sz w:val="22"/>
          <w:szCs w:val="24"/>
        </w:rPr>
      </w:pPr>
      <w:r w:rsidRPr="00F70401">
        <w:rPr>
          <w:sz w:val="22"/>
          <w:szCs w:val="24"/>
        </w:rPr>
        <w:t xml:space="preserve">All required signatures </w:t>
      </w:r>
      <w:r w:rsidR="00CD17DA">
        <w:rPr>
          <w:sz w:val="22"/>
          <w:szCs w:val="24"/>
        </w:rPr>
        <w:t xml:space="preserve">preferably </w:t>
      </w:r>
      <w:r w:rsidR="003E6DA4" w:rsidRPr="00F70401">
        <w:rPr>
          <w:sz w:val="22"/>
          <w:szCs w:val="24"/>
        </w:rPr>
        <w:t>should</w:t>
      </w:r>
      <w:r w:rsidRPr="00F70401">
        <w:rPr>
          <w:sz w:val="22"/>
          <w:szCs w:val="24"/>
        </w:rPr>
        <w:t xml:space="preserve"> be routed for electronic signature in </w:t>
      </w:r>
      <w:proofErr w:type="spellStart"/>
      <w:r w:rsidRPr="00F70401">
        <w:rPr>
          <w:sz w:val="22"/>
          <w:szCs w:val="24"/>
        </w:rPr>
        <w:t>iRIS</w:t>
      </w:r>
      <w:proofErr w:type="spellEnd"/>
      <w:r w:rsidRPr="00F70401">
        <w:rPr>
          <w:sz w:val="22"/>
          <w:szCs w:val="24"/>
        </w:rPr>
        <w:t xml:space="preserve">. If you are unable to obtain electronic signatures for required signatories, you can use this form to obtain </w:t>
      </w:r>
      <w:r w:rsidR="003E6DA4" w:rsidRPr="00F70401">
        <w:rPr>
          <w:sz w:val="22"/>
          <w:szCs w:val="24"/>
        </w:rPr>
        <w:t xml:space="preserve">either </w:t>
      </w:r>
      <w:r w:rsidRPr="00F70401">
        <w:rPr>
          <w:sz w:val="22"/>
          <w:szCs w:val="24"/>
        </w:rPr>
        <w:t>handwritten signature</w:t>
      </w:r>
      <w:r w:rsidR="00077501" w:rsidRPr="00F70401">
        <w:rPr>
          <w:sz w:val="22"/>
          <w:szCs w:val="24"/>
        </w:rPr>
        <w:t>s</w:t>
      </w:r>
      <w:r w:rsidRPr="00F70401">
        <w:rPr>
          <w:sz w:val="22"/>
          <w:szCs w:val="24"/>
        </w:rPr>
        <w:t xml:space="preserve"> or electronic signature</w:t>
      </w:r>
      <w:r w:rsidR="00077501" w:rsidRPr="00F70401">
        <w:rPr>
          <w:sz w:val="22"/>
          <w:szCs w:val="24"/>
        </w:rPr>
        <w:t>s</w:t>
      </w:r>
      <w:r w:rsidRPr="00F70401">
        <w:rPr>
          <w:sz w:val="22"/>
          <w:szCs w:val="24"/>
        </w:rPr>
        <w:t xml:space="preserve"> with 3</w:t>
      </w:r>
      <w:r w:rsidRPr="00F70401">
        <w:rPr>
          <w:sz w:val="22"/>
          <w:szCs w:val="24"/>
          <w:vertAlign w:val="superscript"/>
        </w:rPr>
        <w:t>rd</w:t>
      </w:r>
      <w:r w:rsidRPr="00F70401">
        <w:rPr>
          <w:sz w:val="22"/>
          <w:szCs w:val="24"/>
        </w:rPr>
        <w:t xml:space="preserve"> party verification application, such as </w:t>
      </w:r>
      <w:proofErr w:type="spellStart"/>
      <w:r w:rsidRPr="00F70401">
        <w:rPr>
          <w:sz w:val="22"/>
          <w:szCs w:val="24"/>
        </w:rPr>
        <w:t>AdobeSign</w:t>
      </w:r>
      <w:proofErr w:type="spellEnd"/>
      <w:r w:rsidRPr="00F70401">
        <w:rPr>
          <w:sz w:val="22"/>
          <w:szCs w:val="24"/>
        </w:rPr>
        <w:t xml:space="preserve"> and DocuSign.</w:t>
      </w:r>
      <w:r w:rsidR="00077501" w:rsidRPr="00F70401">
        <w:rPr>
          <w:sz w:val="22"/>
          <w:szCs w:val="24"/>
        </w:rPr>
        <w:t xml:space="preserve"> </w:t>
      </w:r>
      <w:r w:rsidR="003E6DA4" w:rsidRPr="00F70401">
        <w:rPr>
          <w:sz w:val="22"/>
          <w:szCs w:val="24"/>
        </w:rPr>
        <w:t xml:space="preserve">Cut-and-paste signatures on this document will not be accepted. </w:t>
      </w:r>
      <w:r w:rsidR="00A468BC" w:rsidRPr="00F70401">
        <w:rPr>
          <w:sz w:val="22"/>
          <w:szCs w:val="24"/>
        </w:rPr>
        <w:t>Attach t</w:t>
      </w:r>
      <w:r w:rsidRPr="00F70401">
        <w:rPr>
          <w:sz w:val="22"/>
          <w:szCs w:val="24"/>
        </w:rPr>
        <w:t xml:space="preserve">his </w:t>
      </w:r>
      <w:r w:rsidR="00A468BC" w:rsidRPr="00F70401">
        <w:rPr>
          <w:sz w:val="22"/>
          <w:szCs w:val="24"/>
        </w:rPr>
        <w:t>Signature Form</w:t>
      </w:r>
      <w:r w:rsidRPr="00F70401">
        <w:rPr>
          <w:sz w:val="22"/>
          <w:szCs w:val="24"/>
        </w:rPr>
        <w:t xml:space="preserve"> </w:t>
      </w:r>
      <w:r w:rsidR="00D55481">
        <w:rPr>
          <w:sz w:val="22"/>
          <w:szCs w:val="24"/>
        </w:rPr>
        <w:t xml:space="preserve">in the </w:t>
      </w:r>
      <w:r w:rsidRPr="00F70401">
        <w:rPr>
          <w:sz w:val="22"/>
          <w:szCs w:val="24"/>
        </w:rPr>
        <w:t xml:space="preserve">Study </w:t>
      </w:r>
      <w:r w:rsidR="00D55481">
        <w:rPr>
          <w:sz w:val="22"/>
          <w:szCs w:val="24"/>
        </w:rPr>
        <w:t xml:space="preserve">Documents section of your new study application. </w:t>
      </w:r>
    </w:p>
    <w:p w:rsidR="00D55481" w:rsidRPr="00F70401" w:rsidRDefault="00D55481" w:rsidP="00D55481">
      <w:pPr>
        <w:jc w:val="center"/>
        <w:rPr>
          <w:sz w:val="22"/>
          <w:szCs w:val="24"/>
        </w:rPr>
      </w:pPr>
      <w:r>
        <w:rPr>
          <w:noProof/>
          <w:sz w:val="22"/>
          <w:szCs w:val="24"/>
        </w:rPr>
        <w:drawing>
          <wp:inline distT="0" distB="0" distL="0" distR="0">
            <wp:extent cx="1554480" cy="6477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01B" w:rsidRPr="00E46506" w:rsidRDefault="0092701B" w:rsidP="00D55481">
      <w:pPr>
        <w:rPr>
          <w:b/>
          <w:sz w:val="18"/>
          <w:u w:val="single"/>
        </w:rPr>
      </w:pPr>
    </w:p>
    <w:p w:rsidR="003E6DA4" w:rsidRDefault="0092701B" w:rsidP="00D7274A">
      <w:pPr>
        <w:rPr>
          <w:b/>
          <w:u w:val="single"/>
        </w:rPr>
      </w:pPr>
      <w:r w:rsidRPr="00F6545D">
        <w:rPr>
          <w:b/>
          <w:u w:val="single"/>
        </w:rPr>
        <w:t xml:space="preserve">1.  </w:t>
      </w:r>
      <w:r w:rsidR="00F70401">
        <w:rPr>
          <w:b/>
          <w:u w:val="single"/>
        </w:rPr>
        <w:t>STUDY INFORMATION</w:t>
      </w:r>
      <w:r>
        <w:rPr>
          <w:b/>
          <w:u w:val="single"/>
        </w:rPr>
        <w:t>:</w:t>
      </w:r>
    </w:p>
    <w:p w:rsidR="00D7274A" w:rsidRPr="00D7274A" w:rsidRDefault="00D7274A" w:rsidP="00D7274A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274A" w:rsidTr="00D7274A">
        <w:tc>
          <w:tcPr>
            <w:tcW w:w="9350" w:type="dxa"/>
            <w:gridSpan w:val="2"/>
          </w:tcPr>
          <w:p w:rsidR="00D7274A" w:rsidRPr="00D7274A" w:rsidRDefault="00D7274A" w:rsidP="003E6DA4">
            <w:pPr>
              <w:spacing w:line="360" w:lineRule="auto"/>
            </w:pPr>
            <w:r w:rsidRPr="00D7274A">
              <w:t>PRINCIPAL INVESTIGATOR:</w:t>
            </w:r>
          </w:p>
        </w:tc>
      </w:tr>
      <w:tr w:rsidR="00D7274A" w:rsidTr="00D7274A">
        <w:tc>
          <w:tcPr>
            <w:tcW w:w="9350" w:type="dxa"/>
            <w:gridSpan w:val="2"/>
          </w:tcPr>
          <w:p w:rsidR="00D7274A" w:rsidRPr="00D7274A" w:rsidRDefault="00D7274A" w:rsidP="003E6DA4">
            <w:pPr>
              <w:spacing w:line="360" w:lineRule="auto"/>
              <w:rPr>
                <w:bCs/>
                <w:u w:val="single"/>
              </w:rPr>
            </w:pPr>
            <w:r w:rsidRPr="00D7274A">
              <w:rPr>
                <w:bCs/>
              </w:rPr>
              <w:t>DEPT/DIV/CENTER:</w:t>
            </w:r>
          </w:p>
        </w:tc>
      </w:tr>
      <w:tr w:rsidR="00D7274A" w:rsidTr="00D7274A">
        <w:tc>
          <w:tcPr>
            <w:tcW w:w="9350" w:type="dxa"/>
            <w:gridSpan w:val="2"/>
          </w:tcPr>
          <w:p w:rsidR="00D7274A" w:rsidRPr="00D7274A" w:rsidRDefault="00D7274A" w:rsidP="003E6DA4">
            <w:pPr>
              <w:spacing w:line="360" w:lineRule="auto"/>
            </w:pPr>
            <w:r w:rsidRPr="00D7274A">
              <w:t>STUDY TITLE:</w:t>
            </w:r>
          </w:p>
        </w:tc>
      </w:tr>
      <w:tr w:rsidR="006A456D" w:rsidTr="00693690">
        <w:tc>
          <w:tcPr>
            <w:tcW w:w="4675" w:type="dxa"/>
          </w:tcPr>
          <w:p w:rsidR="006A456D" w:rsidRPr="00D7274A" w:rsidRDefault="006A456D" w:rsidP="003E6DA4">
            <w:pPr>
              <w:spacing w:line="360" w:lineRule="auto"/>
            </w:pPr>
            <w:r w:rsidRPr="00D7274A">
              <w:t>FUNDER:</w:t>
            </w:r>
          </w:p>
        </w:tc>
        <w:tc>
          <w:tcPr>
            <w:tcW w:w="4675" w:type="dxa"/>
          </w:tcPr>
          <w:p w:rsidR="006A456D" w:rsidRPr="00D7274A" w:rsidRDefault="006A456D" w:rsidP="003E6DA4">
            <w:pPr>
              <w:spacing w:line="360" w:lineRule="auto"/>
            </w:pPr>
            <w:r>
              <w:t>IRIS ID#:</w:t>
            </w:r>
          </w:p>
        </w:tc>
      </w:tr>
    </w:tbl>
    <w:p w:rsidR="00D7274A" w:rsidRPr="003E6DA4" w:rsidRDefault="00D7274A" w:rsidP="003E6DA4">
      <w:pPr>
        <w:spacing w:line="360" w:lineRule="auto"/>
        <w:rPr>
          <w:b/>
        </w:rPr>
      </w:pPr>
    </w:p>
    <w:p w:rsidR="0092701B" w:rsidRPr="00F6545D" w:rsidRDefault="009C3C67" w:rsidP="0092701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="0092701B" w:rsidRPr="00F6545D">
        <w:rPr>
          <w:b/>
          <w:sz w:val="22"/>
          <w:szCs w:val="22"/>
          <w:u w:val="single"/>
        </w:rPr>
        <w:t>.  SIGNATURES:</w:t>
      </w:r>
    </w:p>
    <w:p w:rsidR="0092701B" w:rsidRPr="00AE4812" w:rsidRDefault="0092701B" w:rsidP="0092701B">
      <w:pPr>
        <w:jc w:val="both"/>
        <w:rPr>
          <w:sz w:val="18"/>
          <w:szCs w:val="22"/>
        </w:rPr>
      </w:pPr>
    </w:p>
    <w:p w:rsidR="0092701B" w:rsidRDefault="00F70401" w:rsidP="0092701B">
      <w:pPr>
        <w:jc w:val="both"/>
        <w:rPr>
          <w:sz w:val="22"/>
          <w:szCs w:val="22"/>
        </w:rPr>
      </w:pPr>
      <w:r>
        <w:rPr>
          <w:sz w:val="22"/>
          <w:szCs w:val="22"/>
        </w:rPr>
        <w:t>This Signatu</w:t>
      </w:r>
      <w:r w:rsidR="00646E12">
        <w:rPr>
          <w:sz w:val="22"/>
          <w:szCs w:val="22"/>
        </w:rPr>
        <w:t xml:space="preserve">re form should be used only for </w:t>
      </w:r>
      <w:r w:rsidRPr="00186B4F">
        <w:rPr>
          <w:b/>
          <w:sz w:val="22"/>
          <w:szCs w:val="22"/>
        </w:rPr>
        <w:t>Chair</w:t>
      </w:r>
      <w:r>
        <w:rPr>
          <w:b/>
          <w:sz w:val="22"/>
          <w:szCs w:val="22"/>
        </w:rPr>
        <w:t>/Supervisor</w:t>
      </w:r>
      <w:r>
        <w:rPr>
          <w:sz w:val="22"/>
          <w:szCs w:val="22"/>
        </w:rPr>
        <w:t xml:space="preserve"> and </w:t>
      </w:r>
      <w:r w:rsidRPr="00186B4F">
        <w:rPr>
          <w:b/>
          <w:sz w:val="22"/>
          <w:szCs w:val="22"/>
        </w:rPr>
        <w:t>Business Administrator</w:t>
      </w:r>
      <w:r w:rsidR="00801A6F">
        <w:rPr>
          <w:sz w:val="22"/>
          <w:szCs w:val="22"/>
        </w:rPr>
        <w:t xml:space="preserve"> signatures </w:t>
      </w:r>
      <w:r>
        <w:rPr>
          <w:sz w:val="22"/>
          <w:szCs w:val="22"/>
        </w:rPr>
        <w:t xml:space="preserve">when these individuals are unable to electronically sign the application in </w:t>
      </w:r>
      <w:proofErr w:type="spellStart"/>
      <w:r>
        <w:rPr>
          <w:sz w:val="22"/>
          <w:szCs w:val="22"/>
        </w:rPr>
        <w:t>iRIS</w:t>
      </w:r>
      <w:proofErr w:type="spellEnd"/>
      <w:r>
        <w:rPr>
          <w:sz w:val="22"/>
          <w:szCs w:val="22"/>
        </w:rPr>
        <w:t xml:space="preserve">. </w:t>
      </w:r>
    </w:p>
    <w:p w:rsidR="00A468BC" w:rsidRDefault="00A468BC" w:rsidP="0092701B">
      <w:pPr>
        <w:jc w:val="both"/>
        <w:rPr>
          <w:sz w:val="22"/>
          <w:szCs w:val="22"/>
        </w:rPr>
      </w:pPr>
    </w:p>
    <w:p w:rsidR="0092701B" w:rsidRDefault="0092701B" w:rsidP="00A468BC">
      <w:pPr>
        <w:ind w:left="720"/>
        <w:jc w:val="both"/>
        <w:rPr>
          <w:sz w:val="22"/>
          <w:szCs w:val="22"/>
        </w:rPr>
      </w:pPr>
      <w:r w:rsidRPr="00186B4F">
        <w:rPr>
          <w:b/>
          <w:sz w:val="22"/>
          <w:szCs w:val="22"/>
        </w:rPr>
        <w:t>Department</w:t>
      </w:r>
      <w:r w:rsidR="007C04E5">
        <w:rPr>
          <w:b/>
          <w:sz w:val="22"/>
          <w:szCs w:val="22"/>
        </w:rPr>
        <w:t>/Division</w:t>
      </w:r>
      <w:r w:rsidR="0051254C">
        <w:rPr>
          <w:b/>
          <w:sz w:val="22"/>
          <w:szCs w:val="22"/>
        </w:rPr>
        <w:t xml:space="preserve"> </w:t>
      </w:r>
      <w:r w:rsidRPr="00186B4F">
        <w:rPr>
          <w:b/>
          <w:sz w:val="22"/>
          <w:szCs w:val="22"/>
        </w:rPr>
        <w:t>Chairs</w:t>
      </w:r>
      <w:r w:rsidR="0051254C">
        <w:rPr>
          <w:b/>
          <w:sz w:val="22"/>
          <w:szCs w:val="22"/>
        </w:rPr>
        <w:t xml:space="preserve"> and </w:t>
      </w:r>
      <w:r w:rsidR="007C04E5">
        <w:rPr>
          <w:b/>
          <w:sz w:val="22"/>
          <w:szCs w:val="22"/>
        </w:rPr>
        <w:t xml:space="preserve">Supervisors </w:t>
      </w:r>
      <w:r w:rsidRPr="002C299C">
        <w:rPr>
          <w:sz w:val="22"/>
          <w:szCs w:val="22"/>
        </w:rPr>
        <w:t>certify tha</w:t>
      </w:r>
      <w:r w:rsidR="007C04E5">
        <w:rPr>
          <w:sz w:val="22"/>
          <w:szCs w:val="22"/>
        </w:rPr>
        <w:t>t the project meets</w:t>
      </w:r>
      <w:r w:rsidRPr="002C299C">
        <w:rPr>
          <w:sz w:val="22"/>
          <w:szCs w:val="22"/>
        </w:rPr>
        <w:t xml:space="preserve"> </w:t>
      </w:r>
      <w:r w:rsidR="00311031">
        <w:rPr>
          <w:sz w:val="22"/>
          <w:szCs w:val="22"/>
        </w:rPr>
        <w:t xml:space="preserve">the </w:t>
      </w:r>
      <w:r w:rsidRPr="002C299C">
        <w:rPr>
          <w:sz w:val="22"/>
          <w:szCs w:val="22"/>
        </w:rPr>
        <w:t xml:space="preserve">standards </w:t>
      </w:r>
      <w:r w:rsidR="007C04E5">
        <w:rPr>
          <w:sz w:val="22"/>
          <w:szCs w:val="22"/>
        </w:rPr>
        <w:t xml:space="preserve">of their particular business unit </w:t>
      </w:r>
      <w:r w:rsidRPr="002C299C">
        <w:rPr>
          <w:sz w:val="22"/>
          <w:szCs w:val="22"/>
        </w:rPr>
        <w:t xml:space="preserve">with respect to scientific validity and that the project is consistent with </w:t>
      </w:r>
      <w:r w:rsidR="007C04E5">
        <w:rPr>
          <w:sz w:val="22"/>
          <w:szCs w:val="22"/>
        </w:rPr>
        <w:t>its</w:t>
      </w:r>
      <w:r w:rsidRPr="002C299C">
        <w:rPr>
          <w:sz w:val="22"/>
          <w:szCs w:val="22"/>
        </w:rPr>
        <w:t xml:space="preserve"> goals. </w:t>
      </w:r>
    </w:p>
    <w:p w:rsidR="00A468BC" w:rsidRDefault="00A468BC" w:rsidP="00A468BC">
      <w:pPr>
        <w:ind w:left="720"/>
        <w:jc w:val="both"/>
        <w:rPr>
          <w:sz w:val="22"/>
          <w:szCs w:val="22"/>
        </w:rPr>
      </w:pPr>
    </w:p>
    <w:p w:rsidR="0092701B" w:rsidRDefault="00A468BC" w:rsidP="00A468BC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Business </w:t>
      </w:r>
      <w:r w:rsidR="0092701B" w:rsidRPr="00186B4F">
        <w:rPr>
          <w:b/>
          <w:sz w:val="22"/>
          <w:szCs w:val="22"/>
        </w:rPr>
        <w:t>Administrators</w:t>
      </w:r>
      <w:r w:rsidR="0092701B" w:rsidRPr="002C299C">
        <w:rPr>
          <w:sz w:val="22"/>
          <w:szCs w:val="22"/>
        </w:rPr>
        <w:t xml:space="preserve"> certify that the project meets applicable federal fiduciary requirements.</w:t>
      </w:r>
    </w:p>
    <w:p w:rsidR="0092701B" w:rsidRDefault="0092701B" w:rsidP="0092701B">
      <w:pPr>
        <w:jc w:val="both"/>
        <w:rPr>
          <w:sz w:val="22"/>
          <w:szCs w:val="22"/>
        </w:rPr>
      </w:pPr>
    </w:p>
    <w:p w:rsidR="00BC124C" w:rsidRDefault="00BC124C" w:rsidP="00BC12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the left-hand column below, identify all study personnel. Chair/Supervisor and Business Administrator should sign for study personnel under their administrative oversight. (Signatures of study personnel are </w:t>
      </w:r>
      <w:r>
        <w:rPr>
          <w:b/>
          <w:sz w:val="22"/>
          <w:szCs w:val="22"/>
        </w:rPr>
        <w:t xml:space="preserve">not </w:t>
      </w:r>
      <w:r w:rsidRPr="0051254C">
        <w:rPr>
          <w:b/>
          <w:sz w:val="22"/>
          <w:szCs w:val="22"/>
        </w:rPr>
        <w:t>required</w:t>
      </w:r>
      <w:r>
        <w:rPr>
          <w:sz w:val="22"/>
          <w:szCs w:val="22"/>
        </w:rPr>
        <w:t>.)</w:t>
      </w:r>
    </w:p>
    <w:p w:rsidR="0092701B" w:rsidRPr="00AE4812" w:rsidRDefault="0092701B" w:rsidP="0092701B">
      <w:pPr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129"/>
        <w:gridCol w:w="3143"/>
      </w:tblGrid>
      <w:tr w:rsidR="0092701B" w:rsidTr="00E67B90"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b/>
                <w:sz w:val="24"/>
                <w:szCs w:val="24"/>
              </w:rPr>
            </w:pPr>
            <w:r w:rsidRPr="00DC0314">
              <w:rPr>
                <w:rFonts w:eastAsia="Batang"/>
                <w:b/>
                <w:sz w:val="24"/>
                <w:szCs w:val="24"/>
              </w:rPr>
              <w:t>Principal Investigator</w:t>
            </w: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b/>
                <w:sz w:val="24"/>
                <w:szCs w:val="24"/>
              </w:rPr>
            </w:pPr>
            <w:r w:rsidRPr="00DC0314">
              <w:rPr>
                <w:rFonts w:eastAsia="Batang"/>
                <w:b/>
                <w:sz w:val="24"/>
                <w:szCs w:val="24"/>
              </w:rPr>
              <w:t>Departmental Chair</w:t>
            </w: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b/>
                <w:sz w:val="24"/>
                <w:szCs w:val="24"/>
              </w:rPr>
            </w:pPr>
            <w:r w:rsidRPr="00DC0314">
              <w:rPr>
                <w:rFonts w:eastAsia="Batang"/>
                <w:b/>
                <w:sz w:val="24"/>
                <w:szCs w:val="24"/>
              </w:rPr>
              <w:t>Business Administrator</w:t>
            </w:r>
          </w:p>
        </w:tc>
      </w:tr>
      <w:tr w:rsidR="0092701B" w:rsidTr="00E67B90"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</w:rPr>
            </w:pPr>
          </w:p>
          <w:p w:rsidR="0092701B" w:rsidRPr="00DC0314" w:rsidRDefault="0092701B" w:rsidP="00E67B90">
            <w:pPr>
              <w:rPr>
                <w:rFonts w:eastAsia="Batang"/>
              </w:rPr>
            </w:pP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</w:rPr>
            </w:pPr>
          </w:p>
          <w:p w:rsidR="0092701B" w:rsidRPr="00DC0314" w:rsidRDefault="0092701B" w:rsidP="00E67B90">
            <w:pPr>
              <w:rPr>
                <w:rFonts w:eastAsia="Batang"/>
              </w:rPr>
            </w:pP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</w:rPr>
            </w:pPr>
          </w:p>
          <w:p w:rsidR="0092701B" w:rsidRPr="00DC0314" w:rsidRDefault="0092701B" w:rsidP="00E67B90">
            <w:pPr>
              <w:rPr>
                <w:rFonts w:eastAsia="Batang"/>
              </w:rPr>
            </w:pPr>
          </w:p>
        </w:tc>
      </w:tr>
      <w:tr w:rsidR="0092701B" w:rsidTr="00E67B90">
        <w:tc>
          <w:tcPr>
            <w:tcW w:w="3672" w:type="dxa"/>
            <w:shd w:val="clear" w:color="auto" w:fill="auto"/>
          </w:tcPr>
          <w:p w:rsidR="0092701B" w:rsidRPr="00DC0314" w:rsidRDefault="00801A6F" w:rsidP="00E67B90">
            <w:pPr>
              <w:rPr>
                <w:rFonts w:eastAsia="Batang"/>
              </w:rPr>
            </w:pPr>
            <w:r>
              <w:rPr>
                <w:rFonts w:eastAsia="Batang"/>
              </w:rPr>
              <w:t>P</w:t>
            </w:r>
            <w:r w:rsidR="00F51C37" w:rsidRPr="00DC0314">
              <w:rPr>
                <w:rFonts w:eastAsia="Batang"/>
              </w:rPr>
              <w:t>rint name</w:t>
            </w: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</w:rPr>
            </w:pPr>
            <w:r>
              <w:rPr>
                <w:rFonts w:eastAsia="Batang"/>
              </w:rPr>
              <w:t>Sign above and p</w:t>
            </w:r>
            <w:r w:rsidRPr="00DC0314">
              <w:rPr>
                <w:rFonts w:eastAsia="Batang"/>
              </w:rPr>
              <w:t>rint name</w:t>
            </w:r>
            <w:r>
              <w:rPr>
                <w:rFonts w:eastAsia="Batang"/>
              </w:rPr>
              <w:t xml:space="preserve"> here</w:t>
            </w: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</w:rPr>
            </w:pPr>
            <w:r>
              <w:rPr>
                <w:rFonts w:eastAsia="Batang"/>
              </w:rPr>
              <w:t>Sign above and p</w:t>
            </w:r>
            <w:r w:rsidRPr="00DC0314">
              <w:rPr>
                <w:rFonts w:eastAsia="Batang"/>
              </w:rPr>
              <w:t>rint name</w:t>
            </w:r>
            <w:r>
              <w:rPr>
                <w:rFonts w:eastAsia="Batang"/>
              </w:rPr>
              <w:t xml:space="preserve"> here</w:t>
            </w:r>
          </w:p>
        </w:tc>
      </w:tr>
    </w:tbl>
    <w:p w:rsidR="0092701B" w:rsidRPr="00AE4812" w:rsidRDefault="0092701B" w:rsidP="0092701B">
      <w:pPr>
        <w:rPr>
          <w:sz w:val="14"/>
        </w:rPr>
      </w:pPr>
    </w:p>
    <w:p w:rsidR="00535214" w:rsidRDefault="00535214" w:rsidP="0092701B"/>
    <w:p w:rsidR="00535214" w:rsidRPr="00025AD0" w:rsidRDefault="00535214" w:rsidP="0092701B">
      <w:pPr>
        <w:rPr>
          <w:sz w:val="22"/>
        </w:rPr>
      </w:pPr>
      <w:r w:rsidRPr="00025AD0">
        <w:rPr>
          <w:sz w:val="22"/>
        </w:rPr>
        <w:t>Duplicate this section as needed</w:t>
      </w:r>
      <w:r w:rsidR="00025AD0" w:rsidRPr="00025AD0">
        <w:rPr>
          <w:sz w:val="22"/>
        </w:rPr>
        <w:t>. This section capture</w:t>
      </w:r>
      <w:r w:rsidR="00025AD0">
        <w:rPr>
          <w:sz w:val="22"/>
        </w:rPr>
        <w:t>s</w:t>
      </w:r>
      <w:r w:rsidR="00025AD0" w:rsidRPr="00025AD0">
        <w:rPr>
          <w:sz w:val="22"/>
        </w:rPr>
        <w:t xml:space="preserve"> signatures of Chair/Supervisor/Business Admin for research personnel in departments/</w:t>
      </w:r>
      <w:r w:rsidR="00801A6F">
        <w:rPr>
          <w:sz w:val="22"/>
        </w:rPr>
        <w:t>divisions</w:t>
      </w:r>
      <w:r w:rsidR="00025AD0" w:rsidRPr="00025AD0">
        <w:rPr>
          <w:sz w:val="22"/>
        </w:rPr>
        <w:t>/centers other than that of the PI.</w:t>
      </w:r>
    </w:p>
    <w:p w:rsidR="00535214" w:rsidRPr="00AE4812" w:rsidRDefault="00535214" w:rsidP="0092701B">
      <w:pPr>
        <w:rPr>
          <w:sz w:val="1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073"/>
        <w:gridCol w:w="3089"/>
      </w:tblGrid>
      <w:tr w:rsidR="0092701B" w:rsidTr="00E67B90"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b/>
                <w:sz w:val="24"/>
                <w:szCs w:val="24"/>
              </w:rPr>
            </w:pPr>
            <w:r w:rsidRPr="00DC0314">
              <w:rPr>
                <w:rFonts w:eastAsia="Batang"/>
                <w:b/>
                <w:sz w:val="24"/>
                <w:szCs w:val="24"/>
              </w:rPr>
              <w:t>Co-Investigators/Key Personnel</w:t>
            </w:r>
          </w:p>
          <w:p w:rsidR="0092701B" w:rsidRPr="00DC0314" w:rsidRDefault="00F51C37" w:rsidP="00194958">
            <w:pPr>
              <w:rPr>
                <w:rFonts w:eastAsia="Batang"/>
              </w:rPr>
            </w:pPr>
            <w:r w:rsidRPr="00DC0314">
              <w:rPr>
                <w:rFonts w:eastAsia="Batang"/>
              </w:rPr>
              <w:t xml:space="preserve">(List names below – signatures not </w:t>
            </w:r>
            <w:proofErr w:type="spellStart"/>
            <w:r w:rsidRPr="00DC0314">
              <w:rPr>
                <w:rFonts w:eastAsia="Batang"/>
              </w:rPr>
              <w:t>req’d</w:t>
            </w:r>
            <w:proofErr w:type="spellEnd"/>
            <w:r w:rsidRPr="00DC0314">
              <w:rPr>
                <w:rFonts w:eastAsia="Batang"/>
              </w:rPr>
              <w:t>)</w:t>
            </w: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b/>
                <w:sz w:val="24"/>
                <w:szCs w:val="24"/>
              </w:rPr>
            </w:pPr>
            <w:r w:rsidRPr="00DC0314">
              <w:rPr>
                <w:rFonts w:eastAsia="Batang"/>
                <w:b/>
                <w:sz w:val="24"/>
                <w:szCs w:val="24"/>
              </w:rPr>
              <w:t>Departmental Chair</w:t>
            </w:r>
          </w:p>
          <w:p w:rsidR="0092701B" w:rsidRPr="00DC0314" w:rsidRDefault="00194958" w:rsidP="00E67B9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Sign and print name </w:t>
            </w: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b/>
                <w:sz w:val="24"/>
                <w:szCs w:val="24"/>
              </w:rPr>
            </w:pPr>
            <w:r w:rsidRPr="00DC0314">
              <w:rPr>
                <w:rFonts w:eastAsia="Batang"/>
                <w:b/>
                <w:sz w:val="24"/>
                <w:szCs w:val="24"/>
              </w:rPr>
              <w:t>Business Administrator</w:t>
            </w:r>
          </w:p>
          <w:p w:rsidR="0092701B" w:rsidRPr="00DC0314" w:rsidRDefault="00194958" w:rsidP="00E67B90">
            <w:pPr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</w:rPr>
              <w:t>Sign and print name</w:t>
            </w:r>
          </w:p>
        </w:tc>
      </w:tr>
      <w:tr w:rsidR="0092701B" w:rsidTr="00E67B90"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sz w:val="24"/>
                <w:szCs w:val="24"/>
              </w:rPr>
            </w:pPr>
          </w:p>
        </w:tc>
      </w:tr>
      <w:tr w:rsidR="0092701B" w:rsidTr="00E67B90"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92701B" w:rsidRPr="00DC0314" w:rsidRDefault="0092701B" w:rsidP="00E67B90">
            <w:pPr>
              <w:rPr>
                <w:rFonts w:eastAsia="Batang"/>
                <w:sz w:val="24"/>
                <w:szCs w:val="24"/>
              </w:rPr>
            </w:pPr>
          </w:p>
        </w:tc>
      </w:tr>
    </w:tbl>
    <w:p w:rsidR="00025AD0" w:rsidRDefault="00025AD0"/>
    <w:sectPr w:rsidR="00025AD0" w:rsidSect="003F3613">
      <w:headerReference w:type="default" r:id="rId8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4B" w:rsidRDefault="0003794B" w:rsidP="00025AD0">
      <w:r>
        <w:separator/>
      </w:r>
    </w:p>
  </w:endnote>
  <w:endnote w:type="continuationSeparator" w:id="0">
    <w:p w:rsidR="0003794B" w:rsidRDefault="0003794B" w:rsidP="0002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4B" w:rsidRDefault="0003794B" w:rsidP="00025AD0">
      <w:r>
        <w:separator/>
      </w:r>
    </w:p>
  </w:footnote>
  <w:footnote w:type="continuationSeparator" w:id="0">
    <w:p w:rsidR="0003794B" w:rsidRDefault="0003794B" w:rsidP="0002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031" w:rsidRPr="00E92EEE" w:rsidRDefault="00311031" w:rsidP="00311031">
    <w:pPr>
      <w:pStyle w:val="Title"/>
      <w:rPr>
        <w:rFonts w:ascii="Times New Roman" w:hAnsi="Times New Roman" w:cs="Times New Roman"/>
        <w:bCs w:val="0"/>
        <w:sz w:val="28"/>
        <w:szCs w:val="28"/>
        <w:highlight w:val="lightGray"/>
      </w:rPr>
    </w:pPr>
    <w:r w:rsidRPr="00E92EEE">
      <w:rPr>
        <w:rFonts w:ascii="Times New Roman" w:hAnsi="Times New Roman" w:cs="Times New Roman"/>
        <w:bCs w:val="0"/>
        <w:sz w:val="28"/>
        <w:szCs w:val="28"/>
        <w:highlight w:val="lightGray"/>
      </w:rPr>
      <w:t>JEFFERSON—Office of Human Research</w:t>
    </w:r>
  </w:p>
  <w:p w:rsidR="00311031" w:rsidRDefault="00311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D05B6"/>
    <w:multiLevelType w:val="hybridMultilevel"/>
    <w:tmpl w:val="9BA2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2MDK1NDQ1MDYzMDdU0lEKTi0uzszPAykwrAUAeyVzRSwAAAA="/>
  </w:docVars>
  <w:rsids>
    <w:rsidRoot w:val="0092701B"/>
    <w:rsid w:val="00025AD0"/>
    <w:rsid w:val="0003794B"/>
    <w:rsid w:val="00077501"/>
    <w:rsid w:val="00086DED"/>
    <w:rsid w:val="001317F3"/>
    <w:rsid w:val="00164374"/>
    <w:rsid w:val="001677C5"/>
    <w:rsid w:val="00180399"/>
    <w:rsid w:val="00194958"/>
    <w:rsid w:val="001A522E"/>
    <w:rsid w:val="00311031"/>
    <w:rsid w:val="003E6DA4"/>
    <w:rsid w:val="003F3613"/>
    <w:rsid w:val="0051254C"/>
    <w:rsid w:val="00535214"/>
    <w:rsid w:val="00646E12"/>
    <w:rsid w:val="006A456D"/>
    <w:rsid w:val="007C04E5"/>
    <w:rsid w:val="007D4233"/>
    <w:rsid w:val="00801A6F"/>
    <w:rsid w:val="008073B6"/>
    <w:rsid w:val="00901A76"/>
    <w:rsid w:val="0092701B"/>
    <w:rsid w:val="009C3C67"/>
    <w:rsid w:val="009D72CB"/>
    <w:rsid w:val="00A468BC"/>
    <w:rsid w:val="00BC124C"/>
    <w:rsid w:val="00BD02C1"/>
    <w:rsid w:val="00C83B81"/>
    <w:rsid w:val="00CD17DA"/>
    <w:rsid w:val="00D55481"/>
    <w:rsid w:val="00D7274A"/>
    <w:rsid w:val="00E17794"/>
    <w:rsid w:val="00F51C37"/>
    <w:rsid w:val="00F7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E21FB"/>
  <w15:chartTrackingRefBased/>
  <w15:docId w15:val="{2603E4AA-CC0D-4E7B-962F-2E894305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701B"/>
    <w:pPr>
      <w:jc w:val="center"/>
    </w:pPr>
    <w:rPr>
      <w:rFonts w:ascii="Arial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92701B"/>
    <w:rPr>
      <w:rFonts w:ascii="Arial" w:eastAsia="Times New Roman" w:hAnsi="Arial" w:cs="Arial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D7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AD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5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AD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Conner</dc:creator>
  <cp:keywords/>
  <dc:description/>
  <cp:lastModifiedBy>Dorothy McAfee</cp:lastModifiedBy>
  <cp:revision>6</cp:revision>
  <dcterms:created xsi:type="dcterms:W3CDTF">2022-08-19T15:55:00Z</dcterms:created>
  <dcterms:modified xsi:type="dcterms:W3CDTF">2022-08-19T16:20:00Z</dcterms:modified>
</cp:coreProperties>
</file>